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80" w:before="540" w:line="360" w:lineRule="auto"/>
        <w:rPr>
          <w:color w:val="1f1f1f"/>
          <w:sz w:val="24"/>
          <w:szCs w:val="24"/>
        </w:rPr>
      </w:pPr>
      <w:bookmarkStart w:colFirst="0" w:colLast="0" w:name="_mw3v6pqi5w5f" w:id="0"/>
      <w:bookmarkEnd w:id="0"/>
      <w:r w:rsidDel="00000000" w:rsidR="00000000" w:rsidRPr="00000000">
        <w:rPr>
          <w:color w:val="1f1f1f"/>
          <w:sz w:val="24"/>
          <w:szCs w:val="24"/>
          <w:rtl w:val="0"/>
        </w:rPr>
        <w:t xml:space="preserve">Scenario</w:t>
      </w:r>
    </w:p>
    <w:p w:rsidR="00000000" w:rsidDel="00000000" w:rsidP="00000000" w:rsidRDefault="00000000" w:rsidRPr="00000000" w14:paraId="00000002">
      <w:pPr>
        <w:shd w:fill="ffffff" w:val="clear"/>
        <w:spacing w:after="300" w:line="360" w:lineRule="auto"/>
        <w:rPr>
          <w:color w:val="1f1f1f"/>
          <w:sz w:val="21"/>
          <w:szCs w:val="21"/>
        </w:rPr>
      </w:pPr>
      <w:r w:rsidDel="00000000" w:rsidR="00000000" w:rsidRPr="00000000">
        <w:rPr>
          <w:color w:val="1f1f1f"/>
          <w:sz w:val="21"/>
          <w:szCs w:val="21"/>
          <w:rtl w:val="0"/>
        </w:rPr>
        <w:t xml:space="preserve">IBM Watson Visual Recognition (VR) is a service that uses deep learning algorithms to identify objects and other content in an image. In this hands-on lab, you will use Watson VR to upload and classify images. </w:t>
      </w:r>
    </w:p>
    <w:p w:rsidR="00000000" w:rsidDel="00000000" w:rsidP="00000000" w:rsidRDefault="00000000" w:rsidRPr="00000000" w14:paraId="00000003">
      <w:pPr>
        <w:shd w:fill="ffffff" w:val="clear"/>
        <w:spacing w:after="300" w:line="360" w:lineRule="auto"/>
        <w:rPr>
          <w:color w:val="1f1f1f"/>
          <w:sz w:val="21"/>
          <w:szCs w:val="21"/>
        </w:rPr>
      </w:pPr>
      <w:r w:rsidDel="00000000" w:rsidR="00000000" w:rsidRPr="00000000">
        <w:rPr>
          <w:b w:val="1"/>
          <w:color w:val="1f1f1f"/>
          <w:sz w:val="21"/>
          <w:szCs w:val="21"/>
          <w:rtl w:val="0"/>
        </w:rPr>
        <w:t xml:space="preserve">Note: </w:t>
      </w:r>
      <w:r w:rsidDel="00000000" w:rsidR="00000000" w:rsidRPr="00000000">
        <w:rPr>
          <w:color w:val="1f1f1f"/>
          <w:sz w:val="21"/>
          <w:szCs w:val="21"/>
          <w:rtl w:val="0"/>
        </w:rPr>
        <w:t xml:space="preserve">To complete this exercise, you will create an IBM Cloud account and provision an instance of the Watson Visual Recognition service. A credit card is NOT required to sign up for an IBM Cloud Lite account and there is no charge associated in creating a Lite plan instance of the Watson VR service.</w:t>
      </w:r>
    </w:p>
    <w:p w:rsidR="00000000" w:rsidDel="00000000" w:rsidP="00000000" w:rsidRDefault="00000000" w:rsidRPr="00000000" w14:paraId="00000004">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80" w:before="540" w:line="360" w:lineRule="auto"/>
        <w:rPr>
          <w:color w:val="1f1f1f"/>
          <w:sz w:val="24"/>
          <w:szCs w:val="24"/>
        </w:rPr>
      </w:pPr>
      <w:bookmarkStart w:colFirst="0" w:colLast="0" w:name="_3z8tync53ocr" w:id="1"/>
      <w:bookmarkEnd w:id="1"/>
      <w:r w:rsidDel="00000000" w:rsidR="00000000" w:rsidRPr="00000000">
        <w:rPr>
          <w:color w:val="1f1f1f"/>
          <w:sz w:val="24"/>
          <w:szCs w:val="24"/>
          <w:rtl w:val="0"/>
        </w:rPr>
        <w:t xml:space="preserve">Objectives</w:t>
      </w:r>
    </w:p>
    <w:p w:rsidR="00000000" w:rsidDel="00000000" w:rsidP="00000000" w:rsidRDefault="00000000" w:rsidRPr="00000000" w14:paraId="00000005">
      <w:pPr>
        <w:shd w:fill="ffffff" w:val="clear"/>
        <w:spacing w:after="300" w:line="360" w:lineRule="auto"/>
        <w:rPr>
          <w:color w:val="1f1f1f"/>
          <w:sz w:val="21"/>
          <w:szCs w:val="21"/>
        </w:rPr>
      </w:pPr>
      <w:r w:rsidDel="00000000" w:rsidR="00000000" w:rsidRPr="00000000">
        <w:rPr>
          <w:color w:val="1f1f1f"/>
          <w:sz w:val="21"/>
          <w:szCs w:val="21"/>
          <w:rtl w:val="0"/>
        </w:rPr>
        <w:t xml:space="preserve">After completing this lab, you will be able to:</w:t>
      </w:r>
    </w:p>
    <w:p w:rsidR="00000000" w:rsidDel="00000000" w:rsidP="00000000" w:rsidRDefault="00000000" w:rsidRPr="00000000" w14:paraId="00000006">
      <w:pPr>
        <w:numPr>
          <w:ilvl w:val="0"/>
          <w:numId w:val="2"/>
        </w:numPr>
        <w:shd w:fill="ffffff" w:val="clear"/>
        <w:spacing w:after="0" w:afterAutospacing="0" w:lineRule="auto"/>
        <w:ind w:left="1180" w:hanging="360"/>
      </w:pPr>
      <w:r w:rsidDel="00000000" w:rsidR="00000000" w:rsidRPr="00000000">
        <w:rPr>
          <w:color w:val="1f1f1f"/>
          <w:sz w:val="21"/>
          <w:szCs w:val="21"/>
          <w:rtl w:val="0"/>
        </w:rPr>
        <w:t xml:space="preserve">Access IBM Cloud</w:t>
      </w:r>
    </w:p>
    <w:p w:rsidR="00000000" w:rsidDel="00000000" w:rsidP="00000000" w:rsidRDefault="00000000" w:rsidRPr="00000000" w14:paraId="00000007">
      <w:pPr>
        <w:numPr>
          <w:ilvl w:val="0"/>
          <w:numId w:val="2"/>
        </w:numPr>
        <w:shd w:fill="ffffff" w:val="clear"/>
        <w:spacing w:after="0" w:afterAutospacing="0" w:lineRule="auto"/>
        <w:ind w:left="1180" w:hanging="360"/>
      </w:pPr>
      <w:r w:rsidDel="00000000" w:rsidR="00000000" w:rsidRPr="00000000">
        <w:rPr>
          <w:color w:val="1f1f1f"/>
          <w:sz w:val="21"/>
          <w:szCs w:val="21"/>
          <w:rtl w:val="0"/>
        </w:rPr>
        <w:t xml:space="preserve">Add resources to your IBM Cloud account</w:t>
      </w:r>
    </w:p>
    <w:p w:rsidR="00000000" w:rsidDel="00000000" w:rsidP="00000000" w:rsidRDefault="00000000" w:rsidRPr="00000000" w14:paraId="00000008">
      <w:pPr>
        <w:numPr>
          <w:ilvl w:val="0"/>
          <w:numId w:val="2"/>
        </w:numPr>
        <w:shd w:fill="ffffff" w:val="clear"/>
        <w:spacing w:after="0" w:afterAutospacing="0" w:lineRule="auto"/>
        <w:ind w:left="1180" w:hanging="360"/>
      </w:pPr>
      <w:r w:rsidDel="00000000" w:rsidR="00000000" w:rsidRPr="00000000">
        <w:rPr>
          <w:color w:val="1f1f1f"/>
          <w:sz w:val="21"/>
          <w:szCs w:val="21"/>
          <w:rtl w:val="0"/>
        </w:rPr>
        <w:t xml:space="preserve">Add services to your IBM Cloud account</w:t>
      </w:r>
    </w:p>
    <w:p w:rsidR="00000000" w:rsidDel="00000000" w:rsidP="00000000" w:rsidRDefault="00000000" w:rsidRPr="00000000" w14:paraId="00000009">
      <w:pPr>
        <w:numPr>
          <w:ilvl w:val="0"/>
          <w:numId w:val="2"/>
        </w:numPr>
        <w:shd w:fill="ffffff" w:val="clear"/>
        <w:spacing w:after="0" w:afterAutospacing="0" w:lineRule="auto"/>
        <w:ind w:left="1180" w:hanging="360"/>
      </w:pPr>
      <w:r w:rsidDel="00000000" w:rsidR="00000000" w:rsidRPr="00000000">
        <w:rPr>
          <w:color w:val="1f1f1f"/>
          <w:sz w:val="21"/>
          <w:szCs w:val="21"/>
          <w:rtl w:val="0"/>
        </w:rPr>
        <w:t xml:space="preserve">Create a project in Watson Studio</w:t>
      </w:r>
    </w:p>
    <w:p w:rsidR="00000000" w:rsidDel="00000000" w:rsidP="00000000" w:rsidRDefault="00000000" w:rsidRPr="00000000" w14:paraId="0000000A">
      <w:pPr>
        <w:numPr>
          <w:ilvl w:val="0"/>
          <w:numId w:val="2"/>
        </w:numPr>
        <w:shd w:fill="ffffff" w:val="clear"/>
        <w:spacing w:after="460" w:lineRule="auto"/>
        <w:ind w:left="1180" w:hanging="360"/>
      </w:pPr>
      <w:r w:rsidDel="00000000" w:rsidR="00000000" w:rsidRPr="00000000">
        <w:rPr>
          <w:color w:val="1f1f1f"/>
          <w:sz w:val="21"/>
          <w:szCs w:val="21"/>
          <w:rtl w:val="0"/>
        </w:rPr>
        <w:t xml:space="preserve">Analyze images using Watson VR</w:t>
      </w:r>
    </w:p>
    <w:p w:rsidR="00000000" w:rsidDel="00000000" w:rsidP="00000000" w:rsidRDefault="00000000" w:rsidRPr="00000000" w14:paraId="0000000B">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40" w:before="540" w:line="261.8181818181818" w:lineRule="auto"/>
        <w:rPr>
          <w:color w:val="1f1f1f"/>
          <w:sz w:val="33"/>
          <w:szCs w:val="33"/>
        </w:rPr>
      </w:pPr>
      <w:bookmarkStart w:colFirst="0" w:colLast="0" w:name="_1myxk8h3grl3" w:id="2"/>
      <w:bookmarkEnd w:id="2"/>
      <w:r w:rsidDel="00000000" w:rsidR="00000000" w:rsidRPr="00000000">
        <w:rPr>
          <w:color w:val="1f1f1f"/>
          <w:sz w:val="33"/>
          <w:szCs w:val="33"/>
          <w:rtl w:val="0"/>
        </w:rPr>
        <w:t xml:space="preserve">Exercise 1: Create an IBM Cloud Account</w:t>
      </w:r>
    </w:p>
    <w:p w:rsidR="00000000" w:rsidDel="00000000" w:rsidP="00000000" w:rsidRDefault="00000000" w:rsidRPr="00000000" w14:paraId="0000000C">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80" w:before="540" w:line="360" w:lineRule="auto"/>
        <w:rPr>
          <w:color w:val="1f1f1f"/>
          <w:sz w:val="24"/>
          <w:szCs w:val="24"/>
        </w:rPr>
      </w:pPr>
      <w:bookmarkStart w:colFirst="0" w:colLast="0" w:name="_obe54mqz6zo1" w:id="3"/>
      <w:bookmarkEnd w:id="3"/>
      <w:r w:rsidDel="00000000" w:rsidR="00000000" w:rsidRPr="00000000">
        <w:rPr>
          <w:color w:val="1f1f1f"/>
          <w:sz w:val="24"/>
          <w:szCs w:val="24"/>
          <w:rtl w:val="0"/>
        </w:rPr>
        <w:t xml:space="preserve">Scenario</w:t>
      </w:r>
    </w:p>
    <w:p w:rsidR="00000000" w:rsidDel="00000000" w:rsidP="00000000" w:rsidRDefault="00000000" w:rsidRPr="00000000" w14:paraId="0000000D">
      <w:pPr>
        <w:shd w:fill="ffffff" w:val="clear"/>
        <w:spacing w:after="300" w:line="360" w:lineRule="auto"/>
        <w:rPr>
          <w:color w:val="1f1f1f"/>
          <w:sz w:val="21"/>
          <w:szCs w:val="21"/>
        </w:rPr>
      </w:pPr>
      <w:r w:rsidDel="00000000" w:rsidR="00000000" w:rsidRPr="00000000">
        <w:rPr>
          <w:color w:val="1f1f1f"/>
          <w:sz w:val="21"/>
          <w:szCs w:val="21"/>
          <w:rtl w:val="0"/>
        </w:rPr>
        <w:t xml:space="preserve">To access the resources and services that the IBM Cloud provides, you need an IBM Cloud account. </w:t>
      </w:r>
    </w:p>
    <w:p w:rsidR="00000000" w:rsidDel="00000000" w:rsidP="00000000" w:rsidRDefault="00000000" w:rsidRPr="00000000" w14:paraId="0000000E">
      <w:pPr>
        <w:shd w:fill="ffffff" w:val="clear"/>
        <w:spacing w:after="300" w:line="360" w:lineRule="auto"/>
        <w:rPr>
          <w:color w:val="1f1f1f"/>
          <w:sz w:val="21"/>
          <w:szCs w:val="21"/>
        </w:rPr>
      </w:pPr>
      <w:r w:rsidDel="00000000" w:rsidR="00000000" w:rsidRPr="00000000">
        <w:rPr>
          <w:color w:val="1f1f1f"/>
          <w:sz w:val="21"/>
          <w:szCs w:val="21"/>
          <w:rtl w:val="0"/>
        </w:rPr>
        <w:t xml:space="preserve">If you already have an IBM Cloud account, you can skip Tasks 1 and 2 and proceed with Task 3: Login to you IBM Cloud account.</w:t>
      </w:r>
    </w:p>
    <w:p w:rsidR="00000000" w:rsidDel="00000000" w:rsidP="00000000" w:rsidRDefault="00000000" w:rsidRPr="00000000" w14:paraId="0000000F">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80" w:before="540" w:line="360" w:lineRule="auto"/>
        <w:rPr>
          <w:color w:val="1f1f1f"/>
          <w:sz w:val="24"/>
          <w:szCs w:val="24"/>
        </w:rPr>
      </w:pPr>
      <w:bookmarkStart w:colFirst="0" w:colLast="0" w:name="_y6iofm7fg1e0" w:id="4"/>
      <w:bookmarkEnd w:id="4"/>
      <w:r w:rsidDel="00000000" w:rsidR="00000000" w:rsidRPr="00000000">
        <w:rPr>
          <w:color w:val="1f1f1f"/>
          <w:sz w:val="24"/>
          <w:szCs w:val="24"/>
          <w:rtl w:val="0"/>
        </w:rPr>
        <w:t xml:space="preserve">Task 1: Sign up for IBM Cloud</w:t>
      </w:r>
    </w:p>
    <w:p w:rsidR="00000000" w:rsidDel="00000000" w:rsidP="00000000" w:rsidRDefault="00000000" w:rsidRPr="00000000" w14:paraId="00000010">
      <w:pPr>
        <w:shd w:fill="ffffff" w:val="clear"/>
        <w:spacing w:after="300" w:line="360" w:lineRule="auto"/>
        <w:rPr>
          <w:color w:val="428bca"/>
          <w:sz w:val="21"/>
          <w:szCs w:val="21"/>
          <w:u w:val="single"/>
        </w:rPr>
      </w:pPr>
      <w:r w:rsidDel="00000000" w:rsidR="00000000" w:rsidRPr="00000000">
        <w:rPr>
          <w:color w:val="1f1f1f"/>
          <w:sz w:val="21"/>
          <w:szCs w:val="21"/>
          <w:rtl w:val="0"/>
        </w:rPr>
        <w:t xml:space="preserve">1. Go to: </w:t>
      </w:r>
      <w:hyperlink r:id="rId6">
        <w:r w:rsidDel="00000000" w:rsidR="00000000" w:rsidRPr="00000000">
          <w:rPr>
            <w:color w:val="428bca"/>
            <w:sz w:val="21"/>
            <w:szCs w:val="21"/>
            <w:u w:val="single"/>
            <w:rtl w:val="0"/>
          </w:rPr>
          <w:t xml:space="preserve">Create a free account on IBM Cloud</w:t>
        </w:r>
      </w:hyperlink>
      <w:r w:rsidDel="00000000" w:rsidR="00000000" w:rsidRPr="00000000">
        <w:rPr>
          <w:rtl w:val="0"/>
        </w:rPr>
      </w:r>
    </w:p>
    <w:p w:rsidR="00000000" w:rsidDel="00000000" w:rsidP="00000000" w:rsidRDefault="00000000" w:rsidRPr="00000000" w14:paraId="00000011">
      <w:pPr>
        <w:shd w:fill="ffffff" w:val="clear"/>
        <w:spacing w:after="300" w:line="360" w:lineRule="auto"/>
        <w:rPr>
          <w:color w:val="1f1f1f"/>
          <w:sz w:val="21"/>
          <w:szCs w:val="21"/>
        </w:rPr>
      </w:pPr>
      <w:r w:rsidDel="00000000" w:rsidR="00000000" w:rsidRPr="00000000">
        <w:rPr>
          <w:color w:val="1f1f1f"/>
          <w:sz w:val="21"/>
          <w:szCs w:val="21"/>
          <w:rtl w:val="0"/>
        </w:rPr>
        <w:t xml:space="preserve">2. In the </w:t>
      </w:r>
      <w:r w:rsidDel="00000000" w:rsidR="00000000" w:rsidRPr="00000000">
        <w:rPr>
          <w:b w:val="1"/>
          <w:color w:val="1f1f1f"/>
          <w:sz w:val="21"/>
          <w:szCs w:val="21"/>
          <w:rtl w:val="0"/>
        </w:rPr>
        <w:t xml:space="preserve">Email </w:t>
      </w:r>
      <w:r w:rsidDel="00000000" w:rsidR="00000000" w:rsidRPr="00000000">
        <w:rPr>
          <w:color w:val="1f1f1f"/>
          <w:sz w:val="21"/>
          <w:szCs w:val="21"/>
          <w:rtl w:val="0"/>
        </w:rPr>
        <w:t xml:space="preserve">box, enter your email address and then click the arrow.</w:t>
      </w:r>
    </w:p>
    <w:p w:rsidR="00000000" w:rsidDel="00000000" w:rsidP="00000000" w:rsidRDefault="00000000" w:rsidRPr="00000000" w14:paraId="00000012">
      <w:pPr>
        <w:rPr>
          <w:color w:val="1f1f1f"/>
          <w:sz w:val="21"/>
          <w:szCs w:val="21"/>
        </w:rPr>
      </w:pPr>
      <w:r w:rsidDel="00000000" w:rsidR="00000000" w:rsidRPr="00000000">
        <w:rPr>
          <w:color w:val="1f1f1f"/>
          <w:sz w:val="21"/>
          <w:szCs w:val="21"/>
        </w:rPr>
        <w:drawing>
          <wp:inline distB="114300" distT="114300" distL="114300" distR="114300">
            <wp:extent cx="5943600" cy="3568700"/>
            <wp:effectExtent b="0" l="0" r="0" t="0"/>
            <wp:docPr id="1" name="image11.png"/>
            <a:graphic>
              <a:graphicData uri="http://schemas.openxmlformats.org/drawingml/2006/picture">
                <pic:pic>
                  <pic:nvPicPr>
                    <pic:cNvPr id="0" name="image11.png"/>
                    <pic:cNvPicPr preferRelativeResize="0"/>
                  </pic:nvPicPr>
                  <pic:blipFill>
                    <a:blip r:embed="rId7"/>
                    <a:srcRect b="0" l="0" r="0" t="0"/>
                    <a:stretch>
                      <a:fillRect/>
                    </a:stretch>
                  </pic:blipFill>
                  <pic:spPr>
                    <a:xfrm>
                      <a:off x="0" y="0"/>
                      <a:ext cx="594360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013">
      <w:pPr>
        <w:shd w:fill="ffffff" w:val="clear"/>
        <w:spacing w:after="300" w:line="360" w:lineRule="auto"/>
        <w:rPr>
          <w:color w:val="1f1f1f"/>
          <w:sz w:val="21"/>
          <w:szCs w:val="21"/>
        </w:rPr>
      </w:pPr>
      <w:r w:rsidDel="00000000" w:rsidR="00000000" w:rsidRPr="00000000">
        <w:rPr>
          <w:color w:val="1f1f1f"/>
          <w:sz w:val="21"/>
          <w:szCs w:val="21"/>
          <w:rtl w:val="0"/>
        </w:rPr>
        <w:t xml:space="preserve">3. When your email address is accepted, enter your </w:t>
      </w:r>
      <w:r w:rsidDel="00000000" w:rsidR="00000000" w:rsidRPr="00000000">
        <w:rPr>
          <w:b w:val="1"/>
          <w:color w:val="1f1f1f"/>
          <w:sz w:val="21"/>
          <w:szCs w:val="21"/>
          <w:rtl w:val="0"/>
        </w:rPr>
        <w:t xml:space="preserve">First Name</w:t>
      </w:r>
      <w:r w:rsidDel="00000000" w:rsidR="00000000" w:rsidRPr="00000000">
        <w:rPr>
          <w:color w:val="1f1f1f"/>
          <w:sz w:val="21"/>
          <w:szCs w:val="21"/>
          <w:rtl w:val="0"/>
        </w:rPr>
        <w:t xml:space="preserve">, </w:t>
      </w:r>
      <w:r w:rsidDel="00000000" w:rsidR="00000000" w:rsidRPr="00000000">
        <w:rPr>
          <w:b w:val="1"/>
          <w:color w:val="1f1f1f"/>
          <w:sz w:val="21"/>
          <w:szCs w:val="21"/>
          <w:rtl w:val="0"/>
        </w:rPr>
        <w:t xml:space="preserve">Last Name</w:t>
      </w:r>
      <w:r w:rsidDel="00000000" w:rsidR="00000000" w:rsidRPr="00000000">
        <w:rPr>
          <w:color w:val="1f1f1f"/>
          <w:sz w:val="21"/>
          <w:szCs w:val="21"/>
          <w:rtl w:val="0"/>
        </w:rPr>
        <w:t xml:space="preserve">, </w:t>
      </w:r>
      <w:r w:rsidDel="00000000" w:rsidR="00000000" w:rsidRPr="00000000">
        <w:rPr>
          <w:b w:val="1"/>
          <w:color w:val="1f1f1f"/>
          <w:sz w:val="21"/>
          <w:szCs w:val="21"/>
          <w:rtl w:val="0"/>
        </w:rPr>
        <w:t xml:space="preserve">Country or Region</w:t>
      </w:r>
      <w:r w:rsidDel="00000000" w:rsidR="00000000" w:rsidRPr="00000000">
        <w:rPr>
          <w:color w:val="1f1f1f"/>
          <w:sz w:val="21"/>
          <w:szCs w:val="21"/>
          <w:rtl w:val="0"/>
        </w:rPr>
        <w:t xml:space="preserve">, and create a </w:t>
      </w:r>
      <w:r w:rsidDel="00000000" w:rsidR="00000000" w:rsidRPr="00000000">
        <w:rPr>
          <w:b w:val="1"/>
          <w:color w:val="1f1f1f"/>
          <w:sz w:val="21"/>
          <w:szCs w:val="21"/>
          <w:rtl w:val="0"/>
        </w:rPr>
        <w:t xml:space="preserve">Password</w:t>
      </w:r>
      <w:r w:rsidDel="00000000" w:rsidR="00000000" w:rsidRPr="00000000">
        <w:rPr>
          <w:color w:val="1f1f1f"/>
          <w:sz w:val="21"/>
          <w:szCs w:val="21"/>
          <w:rtl w:val="0"/>
        </w:rPr>
        <w:t xml:space="preserve">.</w:t>
      </w:r>
    </w:p>
    <w:p w:rsidR="00000000" w:rsidDel="00000000" w:rsidP="00000000" w:rsidRDefault="00000000" w:rsidRPr="00000000" w14:paraId="00000014">
      <w:pPr>
        <w:shd w:fill="ffffff" w:val="clear"/>
        <w:spacing w:after="300" w:line="360" w:lineRule="auto"/>
        <w:rPr>
          <w:color w:val="1f1f1f"/>
          <w:sz w:val="21"/>
          <w:szCs w:val="21"/>
        </w:rPr>
      </w:pPr>
      <w:r w:rsidDel="00000000" w:rsidR="00000000" w:rsidRPr="00000000">
        <w:rPr>
          <w:b w:val="1"/>
          <w:color w:val="1f1f1f"/>
          <w:sz w:val="21"/>
          <w:szCs w:val="21"/>
          <w:rtl w:val="0"/>
        </w:rPr>
        <w:t xml:space="preserve">Note:</w:t>
      </w:r>
      <w:r w:rsidDel="00000000" w:rsidR="00000000" w:rsidRPr="00000000">
        <w:rPr>
          <w:color w:val="1f1f1f"/>
          <w:sz w:val="21"/>
          <w:szCs w:val="21"/>
          <w:rtl w:val="0"/>
        </w:rPr>
        <w:t xml:space="preserve"> To get enhanced benefits, please sign up with your company email address rather than a free email ID like Gmail, Hotmail, etc.</w:t>
      </w:r>
    </w:p>
    <w:p w:rsidR="00000000" w:rsidDel="00000000" w:rsidP="00000000" w:rsidRDefault="00000000" w:rsidRPr="00000000" w14:paraId="00000015">
      <w:pPr>
        <w:shd w:fill="ffffff" w:val="clear"/>
        <w:spacing w:after="300" w:line="360" w:lineRule="auto"/>
        <w:rPr>
          <w:color w:val="1f1f1f"/>
          <w:sz w:val="21"/>
          <w:szCs w:val="21"/>
        </w:rPr>
      </w:pPr>
      <w:r w:rsidDel="00000000" w:rsidR="00000000" w:rsidRPr="00000000">
        <w:rPr>
          <w:color w:val="1f1f1f"/>
          <w:sz w:val="21"/>
          <w:szCs w:val="21"/>
          <w:rtl w:val="0"/>
        </w:rPr>
        <w:t xml:space="preserve">If you would like IBM to contact you for any changes to services or new offerings, then check the box to accept the option to be notified by email.</w:t>
      </w:r>
    </w:p>
    <w:p w:rsidR="00000000" w:rsidDel="00000000" w:rsidP="00000000" w:rsidRDefault="00000000" w:rsidRPr="00000000" w14:paraId="00000016">
      <w:pPr>
        <w:shd w:fill="ffffff" w:val="clear"/>
        <w:spacing w:after="300" w:line="360" w:lineRule="auto"/>
        <w:rPr>
          <w:color w:val="1f1f1f"/>
          <w:sz w:val="21"/>
          <w:szCs w:val="21"/>
        </w:rPr>
      </w:pPr>
      <w:r w:rsidDel="00000000" w:rsidR="00000000" w:rsidRPr="00000000">
        <w:rPr>
          <w:color w:val="1f1f1f"/>
          <w:sz w:val="21"/>
          <w:szCs w:val="21"/>
          <w:rtl w:val="0"/>
        </w:rPr>
        <w:t xml:space="preserve">Then click </w:t>
      </w:r>
      <w:r w:rsidDel="00000000" w:rsidR="00000000" w:rsidRPr="00000000">
        <w:rPr>
          <w:b w:val="1"/>
          <w:color w:val="1f1f1f"/>
          <w:sz w:val="21"/>
          <w:szCs w:val="21"/>
          <w:rtl w:val="0"/>
        </w:rPr>
        <w:t xml:space="preserve">Create Account </w:t>
      </w:r>
      <w:r w:rsidDel="00000000" w:rsidR="00000000" w:rsidRPr="00000000">
        <w:rPr>
          <w:color w:val="1f1f1f"/>
          <w:sz w:val="21"/>
          <w:szCs w:val="21"/>
          <w:rtl w:val="0"/>
        </w:rPr>
        <w:t xml:space="preserve">to create your IBM Cloud account.</w:t>
      </w:r>
    </w:p>
    <w:p w:rsidR="00000000" w:rsidDel="00000000" w:rsidP="00000000" w:rsidRDefault="00000000" w:rsidRPr="00000000" w14:paraId="00000017">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80" w:before="540" w:line="360" w:lineRule="auto"/>
        <w:rPr>
          <w:color w:val="1f1f1f"/>
          <w:sz w:val="24"/>
          <w:szCs w:val="24"/>
        </w:rPr>
      </w:pPr>
      <w:bookmarkStart w:colFirst="0" w:colLast="0" w:name="_6g71j3n7mtzm" w:id="5"/>
      <w:bookmarkEnd w:id="5"/>
      <w:r w:rsidDel="00000000" w:rsidR="00000000" w:rsidRPr="00000000">
        <w:rPr>
          <w:color w:val="1f1f1f"/>
          <w:sz w:val="24"/>
          <w:szCs w:val="24"/>
          <w:rtl w:val="0"/>
        </w:rPr>
        <w:t xml:space="preserve">Task 2: Confirm your email address</w:t>
      </w:r>
    </w:p>
    <w:p w:rsidR="00000000" w:rsidDel="00000000" w:rsidP="00000000" w:rsidRDefault="00000000" w:rsidRPr="00000000" w14:paraId="00000018">
      <w:pPr>
        <w:shd w:fill="ffffff" w:val="clear"/>
        <w:spacing w:after="300" w:line="360" w:lineRule="auto"/>
        <w:rPr>
          <w:color w:val="1f1f1f"/>
          <w:sz w:val="21"/>
          <w:szCs w:val="21"/>
        </w:rPr>
      </w:pPr>
      <w:r w:rsidDel="00000000" w:rsidR="00000000" w:rsidRPr="00000000">
        <w:rPr>
          <w:color w:val="1f1f1f"/>
          <w:sz w:val="21"/>
          <w:szCs w:val="21"/>
          <w:rtl w:val="0"/>
        </w:rPr>
        <w:t xml:space="preserve">1. An email is sent to the address that you signed up with.</w:t>
      </w:r>
    </w:p>
    <w:p w:rsidR="00000000" w:rsidDel="00000000" w:rsidP="00000000" w:rsidRDefault="00000000" w:rsidRPr="00000000" w14:paraId="00000019">
      <w:pPr>
        <w:rPr>
          <w:color w:val="1f1f1f"/>
          <w:sz w:val="21"/>
          <w:szCs w:val="21"/>
        </w:rPr>
      </w:pPr>
      <w:r w:rsidDel="00000000" w:rsidR="00000000" w:rsidRPr="00000000">
        <w:rPr>
          <w:color w:val="1f1f1f"/>
          <w:sz w:val="21"/>
          <w:szCs w:val="21"/>
        </w:rPr>
        <w:drawing>
          <wp:inline distB="114300" distT="114300" distL="114300" distR="114300">
            <wp:extent cx="3686175" cy="2552700"/>
            <wp:effectExtent b="0" l="0" r="0" t="0"/>
            <wp:docPr id="13" name="image5.png"/>
            <a:graphic>
              <a:graphicData uri="http://schemas.openxmlformats.org/drawingml/2006/picture">
                <pic:pic>
                  <pic:nvPicPr>
                    <pic:cNvPr id="0" name="image5.png"/>
                    <pic:cNvPicPr preferRelativeResize="0"/>
                  </pic:nvPicPr>
                  <pic:blipFill>
                    <a:blip r:embed="rId8"/>
                    <a:srcRect b="0" l="0" r="0" t="0"/>
                    <a:stretch>
                      <a:fillRect/>
                    </a:stretch>
                  </pic:blipFill>
                  <pic:spPr>
                    <a:xfrm>
                      <a:off x="0" y="0"/>
                      <a:ext cx="3686175"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shd w:fill="ffffff" w:val="clear"/>
        <w:spacing w:after="300" w:line="360" w:lineRule="auto"/>
        <w:rPr>
          <w:color w:val="1f1f1f"/>
          <w:sz w:val="21"/>
          <w:szCs w:val="21"/>
        </w:rPr>
      </w:pPr>
      <w:r w:rsidDel="00000000" w:rsidR="00000000" w:rsidRPr="00000000">
        <w:rPr>
          <w:color w:val="1f1f1f"/>
          <w:sz w:val="21"/>
          <w:szCs w:val="21"/>
          <w:rtl w:val="0"/>
        </w:rPr>
        <w:t xml:space="preserve">2. Check your email, and in the email that was sent to you, click </w:t>
      </w:r>
      <w:r w:rsidDel="00000000" w:rsidR="00000000" w:rsidRPr="00000000">
        <w:rPr>
          <w:b w:val="1"/>
          <w:color w:val="1f1f1f"/>
          <w:sz w:val="21"/>
          <w:szCs w:val="21"/>
          <w:rtl w:val="0"/>
        </w:rPr>
        <w:t xml:space="preserve">Confirm Account</w:t>
      </w:r>
      <w:r w:rsidDel="00000000" w:rsidR="00000000" w:rsidRPr="00000000">
        <w:rPr>
          <w:color w:val="1f1f1f"/>
          <w:sz w:val="21"/>
          <w:szCs w:val="21"/>
          <w:rtl w:val="0"/>
        </w:rPr>
        <w:t xml:space="preserve">.</w:t>
      </w:r>
    </w:p>
    <w:p w:rsidR="00000000" w:rsidDel="00000000" w:rsidP="00000000" w:rsidRDefault="00000000" w:rsidRPr="00000000" w14:paraId="0000001B">
      <w:pPr>
        <w:rPr>
          <w:color w:val="1f1f1f"/>
          <w:sz w:val="21"/>
          <w:szCs w:val="21"/>
        </w:rPr>
      </w:pPr>
      <w:r w:rsidDel="00000000" w:rsidR="00000000" w:rsidRPr="00000000">
        <w:rPr>
          <w:color w:val="1f1f1f"/>
          <w:sz w:val="21"/>
          <w:szCs w:val="21"/>
        </w:rPr>
        <w:drawing>
          <wp:inline distB="114300" distT="114300" distL="114300" distR="114300">
            <wp:extent cx="5943600" cy="3822700"/>
            <wp:effectExtent b="0" l="0" r="0" t="0"/>
            <wp:docPr id="23" name="image12.png"/>
            <a:graphic>
              <a:graphicData uri="http://schemas.openxmlformats.org/drawingml/2006/picture">
                <pic:pic>
                  <pic:nvPicPr>
                    <pic:cNvPr id="0" name="image12.png"/>
                    <pic:cNvPicPr preferRelativeResize="0"/>
                  </pic:nvPicPr>
                  <pic:blipFill>
                    <a:blip r:embed="rId9"/>
                    <a:srcRect b="0" l="0" r="0" t="0"/>
                    <a:stretch>
                      <a:fillRect/>
                    </a:stretch>
                  </pic:blipFill>
                  <pic:spPr>
                    <a:xfrm>
                      <a:off x="0" y="0"/>
                      <a:ext cx="5943600" cy="3822700"/>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shd w:fill="ffffff" w:val="clear"/>
        <w:spacing w:after="300" w:line="360" w:lineRule="auto"/>
        <w:rPr>
          <w:color w:val="1f1f1f"/>
          <w:sz w:val="21"/>
          <w:szCs w:val="21"/>
        </w:rPr>
      </w:pPr>
      <w:r w:rsidDel="00000000" w:rsidR="00000000" w:rsidRPr="00000000">
        <w:rPr>
          <w:color w:val="1f1f1f"/>
          <w:sz w:val="21"/>
          <w:szCs w:val="21"/>
          <w:rtl w:val="0"/>
        </w:rPr>
        <w:t xml:space="preserve">3. You will receive notification that your account is confirmed.</w:t>
      </w:r>
    </w:p>
    <w:p w:rsidR="00000000" w:rsidDel="00000000" w:rsidP="00000000" w:rsidRDefault="00000000" w:rsidRPr="00000000" w14:paraId="0000001D">
      <w:pPr>
        <w:rPr>
          <w:color w:val="1f1f1f"/>
          <w:sz w:val="21"/>
          <w:szCs w:val="21"/>
        </w:rPr>
      </w:pPr>
      <w:r w:rsidDel="00000000" w:rsidR="00000000" w:rsidRPr="00000000">
        <w:rPr>
          <w:color w:val="1f1f1f"/>
          <w:sz w:val="21"/>
          <w:szCs w:val="21"/>
        </w:rPr>
        <w:drawing>
          <wp:inline distB="114300" distT="114300" distL="114300" distR="114300">
            <wp:extent cx="3810000" cy="2867025"/>
            <wp:effectExtent b="0" l="0" r="0" t="0"/>
            <wp:docPr id="18" name="image2.png"/>
            <a:graphic>
              <a:graphicData uri="http://schemas.openxmlformats.org/drawingml/2006/picture">
                <pic:pic>
                  <pic:nvPicPr>
                    <pic:cNvPr id="0" name="image2.png"/>
                    <pic:cNvPicPr preferRelativeResize="0"/>
                  </pic:nvPicPr>
                  <pic:blipFill>
                    <a:blip r:embed="rId10"/>
                    <a:srcRect b="0" l="0" r="0" t="0"/>
                    <a:stretch>
                      <a:fillRect/>
                    </a:stretch>
                  </pic:blipFill>
                  <pic:spPr>
                    <a:xfrm>
                      <a:off x="0" y="0"/>
                      <a:ext cx="3810000" cy="2867025"/>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shd w:fill="ffffff" w:val="clear"/>
        <w:spacing w:after="300" w:line="360" w:lineRule="auto"/>
        <w:rPr>
          <w:color w:val="1f1f1f"/>
          <w:sz w:val="21"/>
          <w:szCs w:val="21"/>
        </w:rPr>
      </w:pPr>
      <w:r w:rsidDel="00000000" w:rsidR="00000000" w:rsidRPr="00000000">
        <w:rPr>
          <w:color w:val="1f1f1f"/>
          <w:sz w:val="21"/>
          <w:szCs w:val="21"/>
          <w:rtl w:val="0"/>
        </w:rPr>
        <w:t xml:space="preserve">Click </w:t>
      </w:r>
      <w:r w:rsidDel="00000000" w:rsidR="00000000" w:rsidRPr="00000000">
        <w:rPr>
          <w:b w:val="1"/>
          <w:color w:val="1f1f1f"/>
          <w:sz w:val="21"/>
          <w:szCs w:val="21"/>
          <w:rtl w:val="0"/>
        </w:rPr>
        <w:t xml:space="preserve">Log In</w:t>
      </w:r>
      <w:r w:rsidDel="00000000" w:rsidR="00000000" w:rsidRPr="00000000">
        <w:rPr>
          <w:color w:val="1f1f1f"/>
          <w:sz w:val="21"/>
          <w:szCs w:val="21"/>
          <w:rtl w:val="0"/>
        </w:rPr>
        <w:t xml:space="preserve">, and you will be directed to the IBM Cloud Login Page.</w:t>
      </w:r>
    </w:p>
    <w:p w:rsidR="00000000" w:rsidDel="00000000" w:rsidP="00000000" w:rsidRDefault="00000000" w:rsidRPr="00000000" w14:paraId="0000001F">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80" w:before="540" w:line="360" w:lineRule="auto"/>
        <w:rPr>
          <w:color w:val="1f1f1f"/>
          <w:sz w:val="24"/>
          <w:szCs w:val="24"/>
        </w:rPr>
      </w:pPr>
      <w:bookmarkStart w:colFirst="0" w:colLast="0" w:name="_mzjqmhai22wc" w:id="6"/>
      <w:bookmarkEnd w:id="6"/>
      <w:r w:rsidDel="00000000" w:rsidR="00000000" w:rsidRPr="00000000">
        <w:rPr>
          <w:color w:val="1f1f1f"/>
          <w:sz w:val="24"/>
          <w:szCs w:val="24"/>
          <w:rtl w:val="0"/>
        </w:rPr>
        <w:t xml:space="preserve">Task 3: Login to your IBM Cloud account</w:t>
      </w:r>
    </w:p>
    <w:p w:rsidR="00000000" w:rsidDel="00000000" w:rsidP="00000000" w:rsidRDefault="00000000" w:rsidRPr="00000000" w14:paraId="00000020">
      <w:pPr>
        <w:shd w:fill="ffffff" w:val="clear"/>
        <w:spacing w:after="300" w:line="360" w:lineRule="auto"/>
        <w:rPr>
          <w:color w:val="1f1f1f"/>
          <w:sz w:val="21"/>
          <w:szCs w:val="21"/>
        </w:rPr>
      </w:pPr>
      <w:r w:rsidDel="00000000" w:rsidR="00000000" w:rsidRPr="00000000">
        <w:rPr>
          <w:color w:val="1f1f1f"/>
          <w:sz w:val="21"/>
          <w:szCs w:val="21"/>
          <w:rtl w:val="0"/>
        </w:rPr>
        <w:t xml:space="preserve">1. On the </w:t>
      </w:r>
      <w:hyperlink r:id="rId11">
        <w:r w:rsidDel="00000000" w:rsidR="00000000" w:rsidRPr="00000000">
          <w:rPr>
            <w:color w:val="428bca"/>
            <w:sz w:val="21"/>
            <w:szCs w:val="21"/>
            <w:u w:val="single"/>
            <w:rtl w:val="0"/>
          </w:rPr>
          <w:t xml:space="preserve">Log in to IBM Cloud</w:t>
        </w:r>
      </w:hyperlink>
      <w:r w:rsidDel="00000000" w:rsidR="00000000" w:rsidRPr="00000000">
        <w:rPr>
          <w:color w:val="1f1f1f"/>
          <w:sz w:val="21"/>
          <w:szCs w:val="21"/>
          <w:rtl w:val="0"/>
        </w:rPr>
        <w:t xml:space="preserve"> page, in the ID box, enter your email address and then click </w:t>
      </w:r>
      <w:r w:rsidDel="00000000" w:rsidR="00000000" w:rsidRPr="00000000">
        <w:rPr>
          <w:b w:val="1"/>
          <w:color w:val="1f1f1f"/>
          <w:sz w:val="21"/>
          <w:szCs w:val="21"/>
          <w:rtl w:val="0"/>
        </w:rPr>
        <w:t xml:space="preserve">Continue</w:t>
      </w:r>
      <w:r w:rsidDel="00000000" w:rsidR="00000000" w:rsidRPr="00000000">
        <w:rPr>
          <w:color w:val="1f1f1f"/>
          <w:sz w:val="21"/>
          <w:szCs w:val="21"/>
          <w:rtl w:val="0"/>
        </w:rPr>
        <w:t xml:space="preserve">.</w:t>
      </w:r>
    </w:p>
    <w:p w:rsidR="00000000" w:rsidDel="00000000" w:rsidP="00000000" w:rsidRDefault="00000000" w:rsidRPr="00000000" w14:paraId="00000021">
      <w:pPr>
        <w:rPr>
          <w:color w:val="1f1f1f"/>
          <w:sz w:val="21"/>
          <w:szCs w:val="21"/>
        </w:rPr>
      </w:pPr>
      <w:r w:rsidDel="00000000" w:rsidR="00000000" w:rsidRPr="00000000">
        <w:rPr>
          <w:color w:val="1f1f1f"/>
          <w:sz w:val="21"/>
          <w:szCs w:val="21"/>
        </w:rPr>
        <w:drawing>
          <wp:inline distB="114300" distT="114300" distL="114300" distR="114300">
            <wp:extent cx="5943600" cy="2806700"/>
            <wp:effectExtent b="0" l="0" r="0" t="0"/>
            <wp:docPr id="26" name="image24.png"/>
            <a:graphic>
              <a:graphicData uri="http://schemas.openxmlformats.org/drawingml/2006/picture">
                <pic:pic>
                  <pic:nvPicPr>
                    <pic:cNvPr id="0" name="image24.png"/>
                    <pic:cNvPicPr preferRelativeResize="0"/>
                  </pic:nvPicPr>
                  <pic:blipFill>
                    <a:blip r:embed="rId12"/>
                    <a:srcRect b="0" l="0" r="0" t="0"/>
                    <a:stretch>
                      <a:fillRect/>
                    </a:stretch>
                  </pic:blipFill>
                  <pic:spPr>
                    <a:xfrm>
                      <a:off x="0" y="0"/>
                      <a:ext cx="59436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shd w:fill="ffffff" w:val="clear"/>
        <w:spacing w:after="300" w:line="360" w:lineRule="auto"/>
        <w:rPr>
          <w:color w:val="1f1f1f"/>
          <w:sz w:val="21"/>
          <w:szCs w:val="21"/>
        </w:rPr>
      </w:pPr>
      <w:r w:rsidDel="00000000" w:rsidR="00000000" w:rsidRPr="00000000">
        <w:rPr>
          <w:color w:val="1f1f1f"/>
          <w:sz w:val="21"/>
          <w:szCs w:val="21"/>
          <w:rtl w:val="0"/>
        </w:rPr>
        <w:t xml:space="preserve">2. In the </w:t>
      </w:r>
      <w:r w:rsidDel="00000000" w:rsidR="00000000" w:rsidRPr="00000000">
        <w:rPr>
          <w:b w:val="1"/>
          <w:color w:val="1f1f1f"/>
          <w:sz w:val="21"/>
          <w:szCs w:val="21"/>
          <w:rtl w:val="0"/>
        </w:rPr>
        <w:t xml:space="preserve">Password </w:t>
      </w:r>
      <w:r w:rsidDel="00000000" w:rsidR="00000000" w:rsidRPr="00000000">
        <w:rPr>
          <w:color w:val="1f1f1f"/>
          <w:sz w:val="21"/>
          <w:szCs w:val="21"/>
          <w:rtl w:val="0"/>
        </w:rPr>
        <w:t xml:space="preserve">box, enter your password, and then click </w:t>
      </w:r>
      <w:r w:rsidDel="00000000" w:rsidR="00000000" w:rsidRPr="00000000">
        <w:rPr>
          <w:b w:val="1"/>
          <w:color w:val="1f1f1f"/>
          <w:sz w:val="21"/>
          <w:szCs w:val="21"/>
          <w:rtl w:val="0"/>
        </w:rPr>
        <w:t xml:space="preserve">Log in</w:t>
      </w:r>
      <w:r w:rsidDel="00000000" w:rsidR="00000000" w:rsidRPr="00000000">
        <w:rPr>
          <w:color w:val="1f1f1f"/>
          <w:sz w:val="21"/>
          <w:szCs w:val="21"/>
          <w:rtl w:val="0"/>
        </w:rPr>
        <w:t xml:space="preserve">.</w:t>
      </w:r>
    </w:p>
    <w:p w:rsidR="00000000" w:rsidDel="00000000" w:rsidP="00000000" w:rsidRDefault="00000000" w:rsidRPr="00000000" w14:paraId="00000023">
      <w:pPr>
        <w:rPr>
          <w:color w:val="1f1f1f"/>
          <w:sz w:val="21"/>
          <w:szCs w:val="21"/>
        </w:rPr>
      </w:pPr>
      <w:r w:rsidDel="00000000" w:rsidR="00000000" w:rsidRPr="00000000">
        <w:rPr>
          <w:color w:val="1f1f1f"/>
          <w:sz w:val="21"/>
          <w:szCs w:val="21"/>
        </w:rPr>
        <w:drawing>
          <wp:inline distB="114300" distT="114300" distL="114300" distR="114300">
            <wp:extent cx="5943600" cy="3619500"/>
            <wp:effectExtent b="0" l="0" r="0" t="0"/>
            <wp:docPr id="5" name="image19.png"/>
            <a:graphic>
              <a:graphicData uri="http://schemas.openxmlformats.org/drawingml/2006/picture">
                <pic:pic>
                  <pic:nvPicPr>
                    <pic:cNvPr id="0" name="image19.png"/>
                    <pic:cNvPicPr preferRelativeResize="0"/>
                  </pic:nvPicPr>
                  <pic:blipFill>
                    <a:blip r:embed="rId13"/>
                    <a:srcRect b="0" l="0" r="0" t="0"/>
                    <a:stretch>
                      <a:fillRect/>
                    </a:stretch>
                  </pic:blipFill>
                  <pic:spPr>
                    <a:xfrm>
                      <a:off x="0" y="0"/>
                      <a:ext cx="5943600" cy="3619500"/>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40" w:before="540" w:line="261.8181818181818" w:lineRule="auto"/>
        <w:rPr>
          <w:color w:val="1f1f1f"/>
          <w:sz w:val="33"/>
          <w:szCs w:val="33"/>
        </w:rPr>
      </w:pPr>
      <w:bookmarkStart w:colFirst="0" w:colLast="0" w:name="_9qswmk6agbqy" w:id="7"/>
      <w:bookmarkEnd w:id="7"/>
      <w:r w:rsidDel="00000000" w:rsidR="00000000" w:rsidRPr="00000000">
        <w:rPr>
          <w:color w:val="1f1f1f"/>
          <w:sz w:val="33"/>
          <w:szCs w:val="33"/>
          <w:rtl w:val="0"/>
        </w:rPr>
        <w:t xml:space="preserve">Exercise 2: Create a Watson Studio Resource</w:t>
      </w:r>
    </w:p>
    <w:p w:rsidR="00000000" w:rsidDel="00000000" w:rsidP="00000000" w:rsidRDefault="00000000" w:rsidRPr="00000000" w14:paraId="00000025">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80" w:before="540" w:line="360" w:lineRule="auto"/>
        <w:rPr>
          <w:color w:val="1f1f1f"/>
          <w:sz w:val="24"/>
          <w:szCs w:val="24"/>
        </w:rPr>
      </w:pPr>
      <w:bookmarkStart w:colFirst="0" w:colLast="0" w:name="_e294tjombdg9" w:id="8"/>
      <w:bookmarkEnd w:id="8"/>
      <w:r w:rsidDel="00000000" w:rsidR="00000000" w:rsidRPr="00000000">
        <w:rPr>
          <w:color w:val="1f1f1f"/>
          <w:sz w:val="24"/>
          <w:szCs w:val="24"/>
          <w:rtl w:val="0"/>
        </w:rPr>
        <w:t xml:space="preserve">Scenario</w:t>
      </w:r>
    </w:p>
    <w:p w:rsidR="00000000" w:rsidDel="00000000" w:rsidP="00000000" w:rsidRDefault="00000000" w:rsidRPr="00000000" w14:paraId="00000026">
      <w:pPr>
        <w:shd w:fill="ffffff" w:val="clear"/>
        <w:spacing w:after="300" w:line="360" w:lineRule="auto"/>
        <w:rPr>
          <w:color w:val="1f1f1f"/>
          <w:sz w:val="21"/>
          <w:szCs w:val="21"/>
        </w:rPr>
      </w:pPr>
      <w:r w:rsidDel="00000000" w:rsidR="00000000" w:rsidRPr="00000000">
        <w:rPr>
          <w:color w:val="1f1f1f"/>
          <w:sz w:val="21"/>
          <w:szCs w:val="21"/>
          <w:rtl w:val="0"/>
        </w:rPr>
        <w:t xml:space="preserve">To manage all your projects, you will use IBM Watson Studio. In this exercise, you will add Watson Studio as a Resource.</w:t>
      </w:r>
    </w:p>
    <w:p w:rsidR="00000000" w:rsidDel="00000000" w:rsidP="00000000" w:rsidRDefault="00000000" w:rsidRPr="00000000" w14:paraId="00000027">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80" w:before="540" w:line="360" w:lineRule="auto"/>
        <w:rPr>
          <w:color w:val="1f1f1f"/>
          <w:sz w:val="24"/>
          <w:szCs w:val="24"/>
        </w:rPr>
      </w:pPr>
      <w:bookmarkStart w:colFirst="0" w:colLast="0" w:name="_n59yvviajved" w:id="9"/>
      <w:bookmarkEnd w:id="9"/>
      <w:r w:rsidDel="00000000" w:rsidR="00000000" w:rsidRPr="00000000">
        <w:rPr>
          <w:color w:val="1f1f1f"/>
          <w:sz w:val="24"/>
          <w:szCs w:val="24"/>
          <w:rtl w:val="0"/>
        </w:rPr>
        <w:t xml:space="preserve">Task 1: Add Watson Studio as a resource</w:t>
      </w:r>
    </w:p>
    <w:p w:rsidR="00000000" w:rsidDel="00000000" w:rsidP="00000000" w:rsidRDefault="00000000" w:rsidRPr="00000000" w14:paraId="00000028">
      <w:pPr>
        <w:shd w:fill="ffffff" w:val="clear"/>
        <w:spacing w:after="300" w:line="360" w:lineRule="auto"/>
        <w:rPr>
          <w:color w:val="1f1f1f"/>
          <w:sz w:val="21"/>
          <w:szCs w:val="21"/>
        </w:rPr>
      </w:pPr>
      <w:r w:rsidDel="00000000" w:rsidR="00000000" w:rsidRPr="00000000">
        <w:rPr>
          <w:color w:val="1f1f1f"/>
          <w:sz w:val="21"/>
          <w:szCs w:val="21"/>
          <w:rtl w:val="0"/>
        </w:rPr>
        <w:t xml:space="preserve">1. On the Dashboard, click </w:t>
      </w:r>
      <w:r w:rsidDel="00000000" w:rsidR="00000000" w:rsidRPr="00000000">
        <w:rPr>
          <w:b w:val="1"/>
          <w:color w:val="1f1f1f"/>
          <w:sz w:val="21"/>
          <w:szCs w:val="21"/>
          <w:rtl w:val="0"/>
        </w:rPr>
        <w:t xml:space="preserve">Create Resource</w:t>
      </w:r>
      <w:r w:rsidDel="00000000" w:rsidR="00000000" w:rsidRPr="00000000">
        <w:rPr>
          <w:color w:val="1f1f1f"/>
          <w:sz w:val="21"/>
          <w:szCs w:val="21"/>
          <w:rtl w:val="0"/>
        </w:rPr>
        <w:t xml:space="preserve">.</w:t>
      </w:r>
    </w:p>
    <w:p w:rsidR="00000000" w:rsidDel="00000000" w:rsidP="00000000" w:rsidRDefault="00000000" w:rsidRPr="00000000" w14:paraId="00000029">
      <w:pPr>
        <w:rPr>
          <w:color w:val="1f1f1f"/>
          <w:sz w:val="21"/>
          <w:szCs w:val="21"/>
        </w:rPr>
      </w:pPr>
      <w:r w:rsidDel="00000000" w:rsidR="00000000" w:rsidRPr="00000000">
        <w:rPr>
          <w:color w:val="1f1f1f"/>
          <w:sz w:val="21"/>
          <w:szCs w:val="21"/>
        </w:rPr>
        <w:drawing>
          <wp:inline distB="114300" distT="114300" distL="114300" distR="114300">
            <wp:extent cx="5943600" cy="3594100"/>
            <wp:effectExtent b="0" l="0" r="0" t="0"/>
            <wp:docPr id="19" name="image18.png"/>
            <a:graphic>
              <a:graphicData uri="http://schemas.openxmlformats.org/drawingml/2006/picture">
                <pic:pic>
                  <pic:nvPicPr>
                    <pic:cNvPr id="0" name="image18.png"/>
                    <pic:cNvPicPr preferRelativeResize="0"/>
                  </pic:nvPicPr>
                  <pic:blipFill>
                    <a:blip r:embed="rId14"/>
                    <a:srcRect b="0" l="0" r="0" t="0"/>
                    <a:stretch>
                      <a:fillRect/>
                    </a:stretch>
                  </pic:blipFill>
                  <pic:spPr>
                    <a:xfrm>
                      <a:off x="0" y="0"/>
                      <a:ext cx="5943600" cy="3594100"/>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shd w:fill="ffffff" w:val="clear"/>
        <w:spacing w:after="300" w:line="360" w:lineRule="auto"/>
        <w:rPr>
          <w:color w:val="1f1f1f"/>
          <w:sz w:val="21"/>
          <w:szCs w:val="21"/>
        </w:rPr>
      </w:pPr>
      <w:r w:rsidDel="00000000" w:rsidR="00000000" w:rsidRPr="00000000">
        <w:rPr>
          <w:color w:val="1f1f1f"/>
          <w:sz w:val="21"/>
          <w:szCs w:val="21"/>
          <w:rtl w:val="0"/>
        </w:rPr>
        <w:t xml:space="preserve">2. In the Catalog, click </w:t>
      </w:r>
      <w:r w:rsidDel="00000000" w:rsidR="00000000" w:rsidRPr="00000000">
        <w:rPr>
          <w:b w:val="1"/>
          <w:color w:val="1f1f1f"/>
          <w:sz w:val="21"/>
          <w:szCs w:val="21"/>
          <w:rtl w:val="0"/>
        </w:rPr>
        <w:t xml:space="preserve">AI (16)</w:t>
      </w:r>
      <w:r w:rsidDel="00000000" w:rsidR="00000000" w:rsidRPr="00000000">
        <w:rPr>
          <w:color w:val="1f1f1f"/>
          <w:sz w:val="21"/>
          <w:szCs w:val="21"/>
          <w:rtl w:val="0"/>
        </w:rPr>
        <w:t xml:space="preserve">.</w:t>
      </w:r>
    </w:p>
    <w:p w:rsidR="00000000" w:rsidDel="00000000" w:rsidP="00000000" w:rsidRDefault="00000000" w:rsidRPr="00000000" w14:paraId="0000002B">
      <w:pPr>
        <w:rPr>
          <w:color w:val="1f1f1f"/>
          <w:sz w:val="21"/>
          <w:szCs w:val="21"/>
        </w:rPr>
      </w:pPr>
      <w:r w:rsidDel="00000000" w:rsidR="00000000" w:rsidRPr="00000000">
        <w:rPr>
          <w:color w:val="1f1f1f"/>
          <w:sz w:val="21"/>
          <w:szCs w:val="21"/>
        </w:rPr>
        <w:drawing>
          <wp:inline distB="114300" distT="114300" distL="114300" distR="114300">
            <wp:extent cx="5943600" cy="4953000"/>
            <wp:effectExtent b="0" l="0" r="0" t="0"/>
            <wp:docPr id="16" name="image27.png"/>
            <a:graphic>
              <a:graphicData uri="http://schemas.openxmlformats.org/drawingml/2006/picture">
                <pic:pic>
                  <pic:nvPicPr>
                    <pic:cNvPr id="0" name="image27.png"/>
                    <pic:cNvPicPr preferRelativeResize="0"/>
                  </pic:nvPicPr>
                  <pic:blipFill>
                    <a:blip r:embed="rId15"/>
                    <a:srcRect b="0" l="0" r="0" t="0"/>
                    <a:stretch>
                      <a:fillRect/>
                    </a:stretch>
                  </pic:blipFill>
                  <pic:spPr>
                    <a:xfrm>
                      <a:off x="0" y="0"/>
                      <a:ext cx="5943600" cy="4953000"/>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shd w:fill="ffffff" w:val="clear"/>
        <w:spacing w:after="300" w:line="360" w:lineRule="auto"/>
        <w:rPr>
          <w:color w:val="1f1f1f"/>
          <w:sz w:val="21"/>
          <w:szCs w:val="21"/>
        </w:rPr>
      </w:pPr>
      <w:r w:rsidDel="00000000" w:rsidR="00000000" w:rsidRPr="00000000">
        <w:rPr>
          <w:color w:val="1f1f1f"/>
          <w:sz w:val="21"/>
          <w:szCs w:val="21"/>
          <w:rtl w:val="0"/>
        </w:rPr>
        <w:t xml:space="preserve">Note that the </w:t>
      </w:r>
      <w:r w:rsidDel="00000000" w:rsidR="00000000" w:rsidRPr="00000000">
        <w:rPr>
          <w:b w:val="1"/>
          <w:color w:val="1f1f1f"/>
          <w:sz w:val="21"/>
          <w:szCs w:val="21"/>
          <w:rtl w:val="0"/>
        </w:rPr>
        <w:t xml:space="preserve">Lite </w:t>
      </w:r>
      <w:r w:rsidDel="00000000" w:rsidR="00000000" w:rsidRPr="00000000">
        <w:rPr>
          <w:color w:val="1f1f1f"/>
          <w:sz w:val="21"/>
          <w:szCs w:val="21"/>
          <w:rtl w:val="0"/>
        </w:rPr>
        <w:t xml:space="preserve">Pricing Plan is selected.</w:t>
      </w:r>
    </w:p>
    <w:p w:rsidR="00000000" w:rsidDel="00000000" w:rsidP="00000000" w:rsidRDefault="00000000" w:rsidRPr="00000000" w14:paraId="0000002D">
      <w:pPr>
        <w:shd w:fill="ffffff" w:val="clear"/>
        <w:spacing w:after="300" w:line="360" w:lineRule="auto"/>
        <w:rPr>
          <w:color w:val="1f1f1f"/>
          <w:sz w:val="21"/>
          <w:szCs w:val="21"/>
        </w:rPr>
      </w:pPr>
      <w:r w:rsidDel="00000000" w:rsidR="00000000" w:rsidRPr="00000000">
        <w:rPr>
          <w:color w:val="1f1f1f"/>
          <w:sz w:val="21"/>
          <w:szCs w:val="21"/>
          <w:rtl w:val="0"/>
        </w:rPr>
        <w:t xml:space="preserve">3. In the list of </w:t>
      </w:r>
      <w:r w:rsidDel="00000000" w:rsidR="00000000" w:rsidRPr="00000000">
        <w:rPr>
          <w:b w:val="1"/>
          <w:color w:val="1f1f1f"/>
          <w:sz w:val="21"/>
          <w:szCs w:val="21"/>
          <w:rtl w:val="0"/>
        </w:rPr>
        <w:t xml:space="preserve">Services</w:t>
      </w:r>
      <w:r w:rsidDel="00000000" w:rsidR="00000000" w:rsidRPr="00000000">
        <w:rPr>
          <w:color w:val="1f1f1f"/>
          <w:sz w:val="21"/>
          <w:szCs w:val="21"/>
          <w:rtl w:val="0"/>
        </w:rPr>
        <w:t xml:space="preserve">, click </w:t>
      </w:r>
      <w:r w:rsidDel="00000000" w:rsidR="00000000" w:rsidRPr="00000000">
        <w:rPr>
          <w:b w:val="1"/>
          <w:color w:val="1f1f1f"/>
          <w:sz w:val="21"/>
          <w:szCs w:val="21"/>
          <w:rtl w:val="0"/>
        </w:rPr>
        <w:t xml:space="preserve">Watson Studio</w:t>
      </w:r>
      <w:r w:rsidDel="00000000" w:rsidR="00000000" w:rsidRPr="00000000">
        <w:rPr>
          <w:color w:val="1f1f1f"/>
          <w:sz w:val="21"/>
          <w:szCs w:val="21"/>
          <w:rtl w:val="0"/>
        </w:rPr>
        <w:t xml:space="preserve">.</w:t>
      </w:r>
    </w:p>
    <w:p w:rsidR="00000000" w:rsidDel="00000000" w:rsidP="00000000" w:rsidRDefault="00000000" w:rsidRPr="00000000" w14:paraId="0000002E">
      <w:pPr>
        <w:rPr>
          <w:color w:val="1f1f1f"/>
          <w:sz w:val="21"/>
          <w:szCs w:val="21"/>
        </w:rPr>
      </w:pPr>
      <w:r w:rsidDel="00000000" w:rsidR="00000000" w:rsidRPr="00000000">
        <w:rPr>
          <w:color w:val="1f1f1f"/>
          <w:sz w:val="21"/>
          <w:szCs w:val="21"/>
        </w:rPr>
        <w:drawing>
          <wp:inline distB="114300" distT="114300" distL="114300" distR="114300">
            <wp:extent cx="5943600" cy="4419600"/>
            <wp:effectExtent b="0" l="0" r="0" t="0"/>
            <wp:docPr id="14" name="image26.png"/>
            <a:graphic>
              <a:graphicData uri="http://schemas.openxmlformats.org/drawingml/2006/picture">
                <pic:pic>
                  <pic:nvPicPr>
                    <pic:cNvPr id="0" name="image26.png"/>
                    <pic:cNvPicPr preferRelativeResize="0"/>
                  </pic:nvPicPr>
                  <pic:blipFill>
                    <a:blip r:embed="rId16"/>
                    <a:srcRect b="0" l="0" r="0" t="0"/>
                    <a:stretch>
                      <a:fillRect/>
                    </a:stretch>
                  </pic:blipFill>
                  <pic:spPr>
                    <a:xfrm>
                      <a:off x="0" y="0"/>
                      <a:ext cx="5943600" cy="4419600"/>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shd w:fill="ffffff" w:val="clear"/>
        <w:spacing w:after="300" w:line="360" w:lineRule="auto"/>
        <w:rPr>
          <w:color w:val="1f1f1f"/>
          <w:sz w:val="21"/>
          <w:szCs w:val="21"/>
        </w:rPr>
      </w:pPr>
      <w:r w:rsidDel="00000000" w:rsidR="00000000" w:rsidRPr="00000000">
        <w:rPr>
          <w:color w:val="1f1f1f"/>
          <w:sz w:val="21"/>
          <w:szCs w:val="21"/>
          <w:rtl w:val="0"/>
        </w:rPr>
        <w:t xml:space="preserve">4. On the Watson Studio page, select the region closest to you, verify that the </w:t>
      </w:r>
      <w:r w:rsidDel="00000000" w:rsidR="00000000" w:rsidRPr="00000000">
        <w:rPr>
          <w:b w:val="1"/>
          <w:color w:val="1f1f1f"/>
          <w:sz w:val="21"/>
          <w:szCs w:val="21"/>
          <w:rtl w:val="0"/>
        </w:rPr>
        <w:t xml:space="preserve">Lite </w:t>
      </w:r>
      <w:r w:rsidDel="00000000" w:rsidR="00000000" w:rsidRPr="00000000">
        <w:rPr>
          <w:color w:val="1f1f1f"/>
          <w:sz w:val="21"/>
          <w:szCs w:val="21"/>
          <w:rtl w:val="0"/>
        </w:rPr>
        <w:t xml:space="preserve">plan is selected, and then click </w:t>
      </w:r>
      <w:r w:rsidDel="00000000" w:rsidR="00000000" w:rsidRPr="00000000">
        <w:rPr>
          <w:b w:val="1"/>
          <w:color w:val="1f1f1f"/>
          <w:sz w:val="21"/>
          <w:szCs w:val="21"/>
          <w:rtl w:val="0"/>
        </w:rPr>
        <w:t xml:space="preserve">Create</w:t>
      </w:r>
      <w:r w:rsidDel="00000000" w:rsidR="00000000" w:rsidRPr="00000000">
        <w:rPr>
          <w:color w:val="1f1f1f"/>
          <w:sz w:val="21"/>
          <w:szCs w:val="21"/>
          <w:rtl w:val="0"/>
        </w:rPr>
        <w:t xml:space="preserve">.</w:t>
      </w:r>
    </w:p>
    <w:p w:rsidR="00000000" w:rsidDel="00000000" w:rsidP="00000000" w:rsidRDefault="00000000" w:rsidRPr="00000000" w14:paraId="00000030">
      <w:pPr>
        <w:rPr>
          <w:color w:val="1f1f1f"/>
          <w:sz w:val="21"/>
          <w:szCs w:val="21"/>
        </w:rPr>
      </w:pPr>
      <w:r w:rsidDel="00000000" w:rsidR="00000000" w:rsidRPr="00000000">
        <w:rPr>
          <w:color w:val="1f1f1f"/>
          <w:sz w:val="21"/>
          <w:szCs w:val="21"/>
        </w:rPr>
        <w:drawing>
          <wp:inline distB="114300" distT="114300" distL="114300" distR="114300">
            <wp:extent cx="5943600" cy="3594100"/>
            <wp:effectExtent b="0" l="0" r="0" t="0"/>
            <wp:docPr id="9" name="image9.png"/>
            <a:graphic>
              <a:graphicData uri="http://schemas.openxmlformats.org/drawingml/2006/picture">
                <pic:pic>
                  <pic:nvPicPr>
                    <pic:cNvPr id="0" name="image9.png"/>
                    <pic:cNvPicPr preferRelativeResize="0"/>
                  </pic:nvPicPr>
                  <pic:blipFill>
                    <a:blip r:embed="rId17"/>
                    <a:srcRect b="0" l="0" r="0" t="0"/>
                    <a:stretch>
                      <a:fillRect/>
                    </a:stretch>
                  </pic:blipFill>
                  <pic:spPr>
                    <a:xfrm>
                      <a:off x="0" y="0"/>
                      <a:ext cx="5943600" cy="3594100"/>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shd w:fill="ffffff" w:val="clear"/>
        <w:spacing w:after="300" w:line="360" w:lineRule="auto"/>
        <w:rPr>
          <w:color w:val="1f1f1f"/>
          <w:sz w:val="21"/>
          <w:szCs w:val="21"/>
        </w:rPr>
      </w:pPr>
      <w:r w:rsidDel="00000000" w:rsidR="00000000" w:rsidRPr="00000000">
        <w:rPr>
          <w:color w:val="1f1f1f"/>
          <w:sz w:val="21"/>
          <w:szCs w:val="21"/>
          <w:rtl w:val="0"/>
        </w:rPr>
        <w:t xml:space="preserve">5. When the Watson Studio resource is successfully created, you will see the Watson Studio page. Click </w:t>
      </w:r>
      <w:r w:rsidDel="00000000" w:rsidR="00000000" w:rsidRPr="00000000">
        <w:rPr>
          <w:b w:val="1"/>
          <w:color w:val="1f1f1f"/>
          <w:sz w:val="21"/>
          <w:szCs w:val="21"/>
          <w:rtl w:val="0"/>
        </w:rPr>
        <w:t xml:space="preserve">Get Started</w:t>
      </w:r>
      <w:r w:rsidDel="00000000" w:rsidR="00000000" w:rsidRPr="00000000">
        <w:rPr>
          <w:color w:val="1f1f1f"/>
          <w:sz w:val="21"/>
          <w:szCs w:val="21"/>
          <w:rtl w:val="0"/>
        </w:rPr>
        <w:t xml:space="preserve">.</w:t>
      </w:r>
    </w:p>
    <w:p w:rsidR="00000000" w:rsidDel="00000000" w:rsidP="00000000" w:rsidRDefault="00000000" w:rsidRPr="00000000" w14:paraId="00000032">
      <w:pPr>
        <w:rPr>
          <w:color w:val="1f1f1f"/>
          <w:sz w:val="21"/>
          <w:szCs w:val="21"/>
        </w:rPr>
      </w:pPr>
      <w:r w:rsidDel="00000000" w:rsidR="00000000" w:rsidRPr="00000000">
        <w:rPr>
          <w:color w:val="1f1f1f"/>
          <w:sz w:val="21"/>
          <w:szCs w:val="21"/>
        </w:rPr>
        <w:drawing>
          <wp:inline distB="114300" distT="114300" distL="114300" distR="114300">
            <wp:extent cx="5943600" cy="3581400"/>
            <wp:effectExtent b="0" l="0" r="0" t="0"/>
            <wp:docPr id="21" name="image15.png"/>
            <a:graphic>
              <a:graphicData uri="http://schemas.openxmlformats.org/drawingml/2006/picture">
                <pic:pic>
                  <pic:nvPicPr>
                    <pic:cNvPr id="0" name="image15.png"/>
                    <pic:cNvPicPr preferRelativeResize="0"/>
                  </pic:nvPicPr>
                  <pic:blipFill>
                    <a:blip r:embed="rId18"/>
                    <a:srcRect b="0" l="0" r="0" t="0"/>
                    <a:stretch>
                      <a:fillRect/>
                    </a:stretch>
                  </pic:blipFill>
                  <pic:spPr>
                    <a:xfrm>
                      <a:off x="0" y="0"/>
                      <a:ext cx="59436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shd w:fill="ffffff" w:val="clear"/>
        <w:spacing w:after="300" w:line="360" w:lineRule="auto"/>
        <w:rPr>
          <w:color w:val="1f1f1f"/>
          <w:sz w:val="21"/>
          <w:szCs w:val="21"/>
        </w:rPr>
      </w:pPr>
      <w:r w:rsidDel="00000000" w:rsidR="00000000" w:rsidRPr="00000000">
        <w:rPr>
          <w:color w:val="1f1f1f"/>
          <w:sz w:val="21"/>
          <w:szCs w:val="21"/>
          <w:rtl w:val="0"/>
        </w:rPr>
        <w:t xml:space="preserve">6. You will see this message when Watson Studio is successfully set up for you. </w:t>
      </w:r>
    </w:p>
    <w:p w:rsidR="00000000" w:rsidDel="00000000" w:rsidP="00000000" w:rsidRDefault="00000000" w:rsidRPr="00000000" w14:paraId="00000034">
      <w:pPr>
        <w:rPr>
          <w:color w:val="1f1f1f"/>
          <w:sz w:val="21"/>
          <w:szCs w:val="21"/>
        </w:rPr>
      </w:pPr>
      <w:r w:rsidDel="00000000" w:rsidR="00000000" w:rsidRPr="00000000">
        <w:rPr>
          <w:color w:val="1f1f1f"/>
          <w:sz w:val="21"/>
          <w:szCs w:val="21"/>
        </w:rPr>
        <w:drawing>
          <wp:inline distB="114300" distT="114300" distL="114300" distR="114300">
            <wp:extent cx="3810000" cy="1914525"/>
            <wp:effectExtent b="0" l="0" r="0" t="0"/>
            <wp:docPr id="12" name="image4.png"/>
            <a:graphic>
              <a:graphicData uri="http://schemas.openxmlformats.org/drawingml/2006/picture">
                <pic:pic>
                  <pic:nvPicPr>
                    <pic:cNvPr id="0" name="image4.png"/>
                    <pic:cNvPicPr preferRelativeResize="0"/>
                  </pic:nvPicPr>
                  <pic:blipFill>
                    <a:blip r:embed="rId19"/>
                    <a:srcRect b="0" l="0" r="0" t="0"/>
                    <a:stretch>
                      <a:fillRect/>
                    </a:stretch>
                  </pic:blipFill>
                  <pic:spPr>
                    <a:xfrm>
                      <a:off x="0" y="0"/>
                      <a:ext cx="3810000" cy="1914525"/>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shd w:fill="ffffff" w:val="clear"/>
        <w:spacing w:after="300" w:line="360" w:lineRule="auto"/>
        <w:rPr>
          <w:color w:val="1f1f1f"/>
          <w:sz w:val="21"/>
          <w:szCs w:val="21"/>
        </w:rPr>
      </w:pPr>
      <w:r w:rsidDel="00000000" w:rsidR="00000000" w:rsidRPr="00000000">
        <w:rPr>
          <w:color w:val="1f1f1f"/>
          <w:sz w:val="21"/>
          <w:szCs w:val="21"/>
          <w:rtl w:val="0"/>
        </w:rPr>
        <w:t xml:space="preserve">Click </w:t>
      </w:r>
      <w:r w:rsidDel="00000000" w:rsidR="00000000" w:rsidRPr="00000000">
        <w:rPr>
          <w:b w:val="1"/>
          <w:color w:val="1f1f1f"/>
          <w:sz w:val="21"/>
          <w:szCs w:val="21"/>
          <w:rtl w:val="0"/>
        </w:rPr>
        <w:t xml:space="preserve">Get Started</w:t>
      </w:r>
      <w:r w:rsidDel="00000000" w:rsidR="00000000" w:rsidRPr="00000000">
        <w:rPr>
          <w:color w:val="1f1f1f"/>
          <w:sz w:val="21"/>
          <w:szCs w:val="21"/>
          <w:rtl w:val="0"/>
        </w:rPr>
        <w:t xml:space="preserve">.</w:t>
      </w:r>
    </w:p>
    <w:p w:rsidR="00000000" w:rsidDel="00000000" w:rsidP="00000000" w:rsidRDefault="00000000" w:rsidRPr="00000000" w14:paraId="00000036">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40" w:before="540" w:line="261.8181818181818" w:lineRule="auto"/>
        <w:rPr>
          <w:color w:val="1f1f1f"/>
          <w:sz w:val="33"/>
          <w:szCs w:val="33"/>
        </w:rPr>
      </w:pPr>
      <w:bookmarkStart w:colFirst="0" w:colLast="0" w:name="_uqcp9787tum0" w:id="10"/>
      <w:bookmarkEnd w:id="10"/>
      <w:r w:rsidDel="00000000" w:rsidR="00000000" w:rsidRPr="00000000">
        <w:rPr>
          <w:color w:val="1f1f1f"/>
          <w:sz w:val="33"/>
          <w:szCs w:val="33"/>
          <w:rtl w:val="0"/>
        </w:rPr>
        <w:t xml:space="preserve">Exercise 3: Create a project</w:t>
      </w:r>
    </w:p>
    <w:p w:rsidR="00000000" w:rsidDel="00000000" w:rsidP="00000000" w:rsidRDefault="00000000" w:rsidRPr="00000000" w14:paraId="00000037">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80" w:before="540" w:line="360" w:lineRule="auto"/>
        <w:rPr>
          <w:color w:val="1f1f1f"/>
          <w:sz w:val="24"/>
          <w:szCs w:val="24"/>
        </w:rPr>
      </w:pPr>
      <w:bookmarkStart w:colFirst="0" w:colLast="0" w:name="_ocalsw2wthgu" w:id="11"/>
      <w:bookmarkEnd w:id="11"/>
      <w:r w:rsidDel="00000000" w:rsidR="00000000" w:rsidRPr="00000000">
        <w:rPr>
          <w:color w:val="1f1f1f"/>
          <w:sz w:val="24"/>
          <w:szCs w:val="24"/>
          <w:rtl w:val="0"/>
        </w:rPr>
        <w:t xml:space="preserve">Scenario</w:t>
      </w:r>
    </w:p>
    <w:p w:rsidR="00000000" w:rsidDel="00000000" w:rsidP="00000000" w:rsidRDefault="00000000" w:rsidRPr="00000000" w14:paraId="00000038">
      <w:pPr>
        <w:shd w:fill="ffffff" w:val="clear"/>
        <w:spacing w:after="300" w:line="360" w:lineRule="auto"/>
        <w:rPr>
          <w:color w:val="1f1f1f"/>
          <w:sz w:val="21"/>
          <w:szCs w:val="21"/>
        </w:rPr>
      </w:pPr>
      <w:r w:rsidDel="00000000" w:rsidR="00000000" w:rsidRPr="00000000">
        <w:rPr>
          <w:color w:val="1f1f1f"/>
          <w:sz w:val="21"/>
          <w:szCs w:val="21"/>
          <w:rtl w:val="0"/>
        </w:rPr>
        <w:t xml:space="preserve">To manage all the resources and services that you are working with, you should create a Watson Studio Project. You will begin by creating an empty project, and then adding the resources and services that you need. </w:t>
      </w:r>
    </w:p>
    <w:p w:rsidR="00000000" w:rsidDel="00000000" w:rsidP="00000000" w:rsidRDefault="00000000" w:rsidRPr="00000000" w14:paraId="00000039">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80" w:before="540" w:line="360" w:lineRule="auto"/>
        <w:rPr>
          <w:color w:val="1f1f1f"/>
          <w:sz w:val="24"/>
          <w:szCs w:val="24"/>
        </w:rPr>
      </w:pPr>
      <w:bookmarkStart w:colFirst="0" w:colLast="0" w:name="_1kmfbtk8jkbk" w:id="12"/>
      <w:bookmarkEnd w:id="12"/>
      <w:r w:rsidDel="00000000" w:rsidR="00000000" w:rsidRPr="00000000">
        <w:rPr>
          <w:color w:val="1f1f1f"/>
          <w:sz w:val="24"/>
          <w:szCs w:val="24"/>
          <w:rtl w:val="0"/>
        </w:rPr>
        <w:t xml:space="preserve">Task 1: Create an empty project</w:t>
      </w:r>
    </w:p>
    <w:p w:rsidR="00000000" w:rsidDel="00000000" w:rsidP="00000000" w:rsidRDefault="00000000" w:rsidRPr="00000000" w14:paraId="0000003A">
      <w:pPr>
        <w:shd w:fill="ffffff" w:val="clear"/>
        <w:spacing w:after="300" w:line="360" w:lineRule="auto"/>
        <w:rPr>
          <w:color w:val="1f1f1f"/>
          <w:sz w:val="21"/>
          <w:szCs w:val="21"/>
        </w:rPr>
      </w:pPr>
      <w:r w:rsidDel="00000000" w:rsidR="00000000" w:rsidRPr="00000000">
        <w:rPr>
          <w:color w:val="1f1f1f"/>
          <w:sz w:val="21"/>
          <w:szCs w:val="21"/>
          <w:rtl w:val="0"/>
        </w:rPr>
        <w:t xml:space="preserve">1.On the Watson Studio Welcome page, click </w:t>
      </w:r>
      <w:r w:rsidDel="00000000" w:rsidR="00000000" w:rsidRPr="00000000">
        <w:rPr>
          <w:b w:val="1"/>
          <w:color w:val="1f1f1f"/>
          <w:sz w:val="21"/>
          <w:szCs w:val="21"/>
          <w:rtl w:val="0"/>
        </w:rPr>
        <w:t xml:space="preserve">Create a project</w:t>
      </w:r>
      <w:r w:rsidDel="00000000" w:rsidR="00000000" w:rsidRPr="00000000">
        <w:rPr>
          <w:color w:val="1f1f1f"/>
          <w:sz w:val="21"/>
          <w:szCs w:val="21"/>
          <w:rtl w:val="0"/>
        </w:rPr>
        <w:t xml:space="preserve">.</w:t>
      </w:r>
    </w:p>
    <w:p w:rsidR="00000000" w:rsidDel="00000000" w:rsidP="00000000" w:rsidRDefault="00000000" w:rsidRPr="00000000" w14:paraId="0000003B">
      <w:pPr>
        <w:rPr>
          <w:color w:val="1f1f1f"/>
          <w:sz w:val="21"/>
          <w:szCs w:val="21"/>
        </w:rPr>
      </w:pPr>
      <w:r w:rsidDel="00000000" w:rsidR="00000000" w:rsidRPr="00000000">
        <w:rPr>
          <w:color w:val="1f1f1f"/>
          <w:sz w:val="21"/>
          <w:szCs w:val="21"/>
        </w:rPr>
        <w:drawing>
          <wp:inline distB="114300" distT="114300" distL="114300" distR="114300">
            <wp:extent cx="5943600" cy="3581400"/>
            <wp:effectExtent b="0" l="0" r="0" t="0"/>
            <wp:docPr id="6" name="image8.png"/>
            <a:graphic>
              <a:graphicData uri="http://schemas.openxmlformats.org/drawingml/2006/picture">
                <pic:pic>
                  <pic:nvPicPr>
                    <pic:cNvPr id="0" name="image8.png"/>
                    <pic:cNvPicPr preferRelativeResize="0"/>
                  </pic:nvPicPr>
                  <pic:blipFill>
                    <a:blip r:embed="rId20"/>
                    <a:srcRect b="0" l="0" r="0" t="0"/>
                    <a:stretch>
                      <a:fillRect/>
                    </a:stretch>
                  </pic:blipFill>
                  <pic:spPr>
                    <a:xfrm>
                      <a:off x="0" y="0"/>
                      <a:ext cx="59436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shd w:fill="ffffff" w:val="clear"/>
        <w:spacing w:after="300" w:line="360" w:lineRule="auto"/>
        <w:rPr>
          <w:color w:val="1f1f1f"/>
          <w:sz w:val="21"/>
          <w:szCs w:val="21"/>
        </w:rPr>
      </w:pPr>
      <w:r w:rsidDel="00000000" w:rsidR="00000000" w:rsidRPr="00000000">
        <w:rPr>
          <w:color w:val="1f1f1f"/>
          <w:sz w:val="21"/>
          <w:szCs w:val="21"/>
          <w:rtl w:val="0"/>
        </w:rPr>
        <w:t xml:space="preserve">2. On the Create a project page, click </w:t>
      </w:r>
      <w:r w:rsidDel="00000000" w:rsidR="00000000" w:rsidRPr="00000000">
        <w:rPr>
          <w:b w:val="1"/>
          <w:color w:val="1f1f1f"/>
          <w:sz w:val="21"/>
          <w:szCs w:val="21"/>
          <w:rtl w:val="0"/>
        </w:rPr>
        <w:t xml:space="preserve">Create an empty project</w:t>
      </w:r>
      <w:r w:rsidDel="00000000" w:rsidR="00000000" w:rsidRPr="00000000">
        <w:rPr>
          <w:color w:val="1f1f1f"/>
          <w:sz w:val="21"/>
          <w:szCs w:val="21"/>
          <w:rtl w:val="0"/>
        </w:rPr>
        <w:t xml:space="preserve">.</w:t>
      </w:r>
    </w:p>
    <w:p w:rsidR="00000000" w:rsidDel="00000000" w:rsidP="00000000" w:rsidRDefault="00000000" w:rsidRPr="00000000" w14:paraId="0000003D">
      <w:pPr>
        <w:rPr>
          <w:color w:val="1f1f1f"/>
          <w:sz w:val="21"/>
          <w:szCs w:val="21"/>
        </w:rPr>
      </w:pPr>
      <w:r w:rsidDel="00000000" w:rsidR="00000000" w:rsidRPr="00000000">
        <w:rPr>
          <w:color w:val="1f1f1f"/>
          <w:sz w:val="21"/>
          <w:szCs w:val="21"/>
        </w:rPr>
        <w:drawing>
          <wp:inline distB="114300" distT="114300" distL="114300" distR="114300">
            <wp:extent cx="5943600" cy="2755900"/>
            <wp:effectExtent b="0" l="0" r="0" t="0"/>
            <wp:docPr id="24" name="image16.png"/>
            <a:graphic>
              <a:graphicData uri="http://schemas.openxmlformats.org/drawingml/2006/picture">
                <pic:pic>
                  <pic:nvPicPr>
                    <pic:cNvPr id="0" name="image16.png"/>
                    <pic:cNvPicPr preferRelativeResize="0"/>
                  </pic:nvPicPr>
                  <pic:blipFill>
                    <a:blip r:embed="rId21"/>
                    <a:srcRect b="0" l="0" r="0" t="0"/>
                    <a:stretch>
                      <a:fillRect/>
                    </a:stretch>
                  </pic:blipFill>
                  <pic:spPr>
                    <a:xfrm>
                      <a:off x="0" y="0"/>
                      <a:ext cx="59436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shd w:fill="ffffff" w:val="clear"/>
        <w:spacing w:after="300" w:line="360" w:lineRule="auto"/>
        <w:rPr>
          <w:color w:val="1f1f1f"/>
          <w:sz w:val="21"/>
          <w:szCs w:val="21"/>
        </w:rPr>
      </w:pPr>
      <w:r w:rsidDel="00000000" w:rsidR="00000000" w:rsidRPr="00000000">
        <w:rPr>
          <w:color w:val="1f1f1f"/>
          <w:sz w:val="21"/>
          <w:szCs w:val="21"/>
          <w:rtl w:val="0"/>
        </w:rPr>
        <w:t xml:space="preserve">3. On the New project page, enter a </w:t>
      </w:r>
      <w:r w:rsidDel="00000000" w:rsidR="00000000" w:rsidRPr="00000000">
        <w:rPr>
          <w:b w:val="1"/>
          <w:color w:val="1f1f1f"/>
          <w:sz w:val="21"/>
          <w:szCs w:val="21"/>
          <w:rtl w:val="0"/>
        </w:rPr>
        <w:t xml:space="preserve">Name </w:t>
      </w:r>
      <w:r w:rsidDel="00000000" w:rsidR="00000000" w:rsidRPr="00000000">
        <w:rPr>
          <w:color w:val="1f1f1f"/>
          <w:sz w:val="21"/>
          <w:szCs w:val="21"/>
          <w:rtl w:val="0"/>
        </w:rPr>
        <w:t xml:space="preserve">and </w:t>
      </w:r>
      <w:r w:rsidDel="00000000" w:rsidR="00000000" w:rsidRPr="00000000">
        <w:rPr>
          <w:b w:val="1"/>
          <w:color w:val="1f1f1f"/>
          <w:sz w:val="21"/>
          <w:szCs w:val="21"/>
          <w:rtl w:val="0"/>
        </w:rPr>
        <w:t xml:space="preserve">Description </w:t>
      </w:r>
      <w:r w:rsidDel="00000000" w:rsidR="00000000" w:rsidRPr="00000000">
        <w:rPr>
          <w:color w:val="1f1f1f"/>
          <w:sz w:val="21"/>
          <w:szCs w:val="21"/>
          <w:rtl w:val="0"/>
        </w:rPr>
        <w:t xml:space="preserve">for your project.</w:t>
      </w:r>
    </w:p>
    <w:p w:rsidR="00000000" w:rsidDel="00000000" w:rsidP="00000000" w:rsidRDefault="00000000" w:rsidRPr="00000000" w14:paraId="0000003F">
      <w:pPr>
        <w:rPr>
          <w:color w:val="1f1f1f"/>
          <w:sz w:val="21"/>
          <w:szCs w:val="21"/>
        </w:rPr>
      </w:pPr>
      <w:r w:rsidDel="00000000" w:rsidR="00000000" w:rsidRPr="00000000">
        <w:rPr>
          <w:color w:val="1f1f1f"/>
          <w:sz w:val="21"/>
          <w:szCs w:val="21"/>
        </w:rPr>
        <w:drawing>
          <wp:inline distB="114300" distT="114300" distL="114300" distR="114300">
            <wp:extent cx="5943600" cy="3771900"/>
            <wp:effectExtent b="0" l="0" r="0" t="0"/>
            <wp:docPr id="11" name="image13.png"/>
            <a:graphic>
              <a:graphicData uri="http://schemas.openxmlformats.org/drawingml/2006/picture">
                <pic:pic>
                  <pic:nvPicPr>
                    <pic:cNvPr id="0" name="image13.png"/>
                    <pic:cNvPicPr preferRelativeResize="0"/>
                  </pic:nvPicPr>
                  <pic:blipFill>
                    <a:blip r:embed="rId22"/>
                    <a:srcRect b="0" l="0" r="0" t="0"/>
                    <a:stretch>
                      <a:fillRect/>
                    </a:stretch>
                  </pic:blipFill>
                  <pic:spPr>
                    <a:xfrm>
                      <a:off x="0" y="0"/>
                      <a:ext cx="5943600" cy="3771900"/>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shd w:fill="ffffff" w:val="clear"/>
        <w:spacing w:after="300" w:line="360" w:lineRule="auto"/>
        <w:rPr>
          <w:color w:val="1f1f1f"/>
          <w:sz w:val="21"/>
          <w:szCs w:val="21"/>
        </w:rPr>
      </w:pPr>
      <w:r w:rsidDel="00000000" w:rsidR="00000000" w:rsidRPr="00000000">
        <w:rPr>
          <w:color w:val="1f1f1f"/>
          <w:sz w:val="21"/>
          <w:szCs w:val="21"/>
          <w:rtl w:val="0"/>
        </w:rPr>
        <w:t xml:space="preserve">4. You must define storage for your project before you can create it. Under </w:t>
      </w:r>
      <w:r w:rsidDel="00000000" w:rsidR="00000000" w:rsidRPr="00000000">
        <w:rPr>
          <w:b w:val="1"/>
          <w:color w:val="1f1f1f"/>
          <w:sz w:val="21"/>
          <w:szCs w:val="21"/>
          <w:rtl w:val="0"/>
        </w:rPr>
        <w:t xml:space="preserve">Select storage service</w:t>
      </w:r>
      <w:r w:rsidDel="00000000" w:rsidR="00000000" w:rsidRPr="00000000">
        <w:rPr>
          <w:color w:val="1f1f1f"/>
          <w:sz w:val="21"/>
          <w:szCs w:val="21"/>
          <w:rtl w:val="0"/>
        </w:rPr>
        <w:t xml:space="preserve">, click </w:t>
      </w:r>
      <w:r w:rsidDel="00000000" w:rsidR="00000000" w:rsidRPr="00000000">
        <w:rPr>
          <w:b w:val="1"/>
          <w:color w:val="1f1f1f"/>
          <w:sz w:val="21"/>
          <w:szCs w:val="21"/>
          <w:rtl w:val="0"/>
        </w:rPr>
        <w:t xml:space="preserve">Add</w:t>
      </w:r>
      <w:r w:rsidDel="00000000" w:rsidR="00000000" w:rsidRPr="00000000">
        <w:rPr>
          <w:color w:val="1f1f1f"/>
          <w:sz w:val="21"/>
          <w:szCs w:val="21"/>
          <w:rtl w:val="0"/>
        </w:rPr>
        <w:t xml:space="preserve">.</w:t>
      </w:r>
    </w:p>
    <w:p w:rsidR="00000000" w:rsidDel="00000000" w:rsidP="00000000" w:rsidRDefault="00000000" w:rsidRPr="00000000" w14:paraId="00000041">
      <w:pPr>
        <w:rPr>
          <w:color w:val="1f1f1f"/>
          <w:sz w:val="21"/>
          <w:szCs w:val="21"/>
        </w:rPr>
      </w:pPr>
      <w:r w:rsidDel="00000000" w:rsidR="00000000" w:rsidRPr="00000000">
        <w:rPr>
          <w:color w:val="1f1f1f"/>
          <w:sz w:val="21"/>
          <w:szCs w:val="21"/>
        </w:rPr>
        <w:drawing>
          <wp:inline distB="114300" distT="114300" distL="114300" distR="114300">
            <wp:extent cx="5943600" cy="3771900"/>
            <wp:effectExtent b="0" l="0" r="0" t="0"/>
            <wp:docPr id="2" name="image7.png"/>
            <a:graphic>
              <a:graphicData uri="http://schemas.openxmlformats.org/drawingml/2006/picture">
                <pic:pic>
                  <pic:nvPicPr>
                    <pic:cNvPr id="0" name="image7.png"/>
                    <pic:cNvPicPr preferRelativeResize="0"/>
                  </pic:nvPicPr>
                  <pic:blipFill>
                    <a:blip r:embed="rId23"/>
                    <a:srcRect b="0" l="0" r="0" t="0"/>
                    <a:stretch>
                      <a:fillRect/>
                    </a:stretch>
                  </pic:blipFill>
                  <pic:spPr>
                    <a:xfrm>
                      <a:off x="0" y="0"/>
                      <a:ext cx="5943600" cy="3771900"/>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shd w:fill="ffffff" w:val="clear"/>
        <w:spacing w:after="300" w:line="360" w:lineRule="auto"/>
        <w:rPr>
          <w:color w:val="1f1f1f"/>
          <w:sz w:val="21"/>
          <w:szCs w:val="21"/>
        </w:rPr>
      </w:pPr>
      <w:r w:rsidDel="00000000" w:rsidR="00000000" w:rsidRPr="00000000">
        <w:rPr>
          <w:color w:val="1f1f1f"/>
          <w:sz w:val="21"/>
          <w:szCs w:val="21"/>
          <w:rtl w:val="0"/>
        </w:rPr>
        <w:t xml:space="preserve">5. On the Cloud Object Storage page, verify that </w:t>
      </w:r>
      <w:r w:rsidDel="00000000" w:rsidR="00000000" w:rsidRPr="00000000">
        <w:rPr>
          <w:b w:val="1"/>
          <w:color w:val="1f1f1f"/>
          <w:sz w:val="21"/>
          <w:szCs w:val="21"/>
          <w:rtl w:val="0"/>
        </w:rPr>
        <w:t xml:space="preserve">Lite </w:t>
      </w:r>
      <w:r w:rsidDel="00000000" w:rsidR="00000000" w:rsidRPr="00000000">
        <w:rPr>
          <w:color w:val="1f1f1f"/>
          <w:sz w:val="21"/>
          <w:szCs w:val="21"/>
          <w:rtl w:val="0"/>
        </w:rPr>
        <w:t xml:space="preserve">is selected, and then click </w:t>
      </w:r>
      <w:r w:rsidDel="00000000" w:rsidR="00000000" w:rsidRPr="00000000">
        <w:rPr>
          <w:b w:val="1"/>
          <w:color w:val="1f1f1f"/>
          <w:sz w:val="21"/>
          <w:szCs w:val="21"/>
          <w:rtl w:val="0"/>
        </w:rPr>
        <w:t xml:space="preserve">Create</w:t>
      </w:r>
      <w:r w:rsidDel="00000000" w:rsidR="00000000" w:rsidRPr="00000000">
        <w:rPr>
          <w:color w:val="1f1f1f"/>
          <w:sz w:val="21"/>
          <w:szCs w:val="21"/>
          <w:rtl w:val="0"/>
        </w:rPr>
        <w:t xml:space="preserve">.</w:t>
      </w:r>
    </w:p>
    <w:p w:rsidR="00000000" w:rsidDel="00000000" w:rsidP="00000000" w:rsidRDefault="00000000" w:rsidRPr="00000000" w14:paraId="00000043">
      <w:pPr>
        <w:rPr>
          <w:color w:val="1f1f1f"/>
          <w:sz w:val="21"/>
          <w:szCs w:val="21"/>
        </w:rPr>
      </w:pPr>
      <w:r w:rsidDel="00000000" w:rsidR="00000000" w:rsidRPr="00000000">
        <w:rPr>
          <w:color w:val="1f1f1f"/>
          <w:sz w:val="21"/>
          <w:szCs w:val="21"/>
        </w:rPr>
        <w:drawing>
          <wp:inline distB="114300" distT="114300" distL="114300" distR="114300">
            <wp:extent cx="5943600" cy="3937000"/>
            <wp:effectExtent b="0" l="0" r="0" t="0"/>
            <wp:docPr id="4" name="image14.png"/>
            <a:graphic>
              <a:graphicData uri="http://schemas.openxmlformats.org/drawingml/2006/picture">
                <pic:pic>
                  <pic:nvPicPr>
                    <pic:cNvPr id="0" name="image14.png"/>
                    <pic:cNvPicPr preferRelativeResize="0"/>
                  </pic:nvPicPr>
                  <pic:blipFill>
                    <a:blip r:embed="rId24"/>
                    <a:srcRect b="0" l="0" r="0" t="0"/>
                    <a:stretch>
                      <a:fillRect/>
                    </a:stretch>
                  </pic:blipFill>
                  <pic:spPr>
                    <a:xfrm>
                      <a:off x="0" y="0"/>
                      <a:ext cx="5943600" cy="3937000"/>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shd w:fill="ffffff" w:val="clear"/>
        <w:spacing w:after="300" w:line="360" w:lineRule="auto"/>
        <w:rPr>
          <w:color w:val="1f1f1f"/>
          <w:sz w:val="21"/>
          <w:szCs w:val="21"/>
        </w:rPr>
      </w:pPr>
      <w:r w:rsidDel="00000000" w:rsidR="00000000" w:rsidRPr="00000000">
        <w:rPr>
          <w:color w:val="1f1f1f"/>
          <w:sz w:val="21"/>
          <w:szCs w:val="21"/>
          <w:rtl w:val="0"/>
        </w:rPr>
        <w:t xml:space="preserve">6. In the Confirm Creation box, click </w:t>
      </w:r>
      <w:r w:rsidDel="00000000" w:rsidR="00000000" w:rsidRPr="00000000">
        <w:rPr>
          <w:b w:val="1"/>
          <w:color w:val="1f1f1f"/>
          <w:sz w:val="21"/>
          <w:szCs w:val="21"/>
          <w:rtl w:val="0"/>
        </w:rPr>
        <w:t xml:space="preserve">Confirm</w:t>
      </w:r>
      <w:r w:rsidDel="00000000" w:rsidR="00000000" w:rsidRPr="00000000">
        <w:rPr>
          <w:color w:val="1f1f1f"/>
          <w:sz w:val="21"/>
          <w:szCs w:val="21"/>
          <w:rtl w:val="0"/>
        </w:rPr>
        <w:t xml:space="preserve">.</w:t>
      </w:r>
    </w:p>
    <w:p w:rsidR="00000000" w:rsidDel="00000000" w:rsidP="00000000" w:rsidRDefault="00000000" w:rsidRPr="00000000" w14:paraId="00000045">
      <w:pPr>
        <w:rPr>
          <w:color w:val="1f1f1f"/>
          <w:sz w:val="21"/>
          <w:szCs w:val="21"/>
        </w:rPr>
      </w:pPr>
      <w:r w:rsidDel="00000000" w:rsidR="00000000" w:rsidRPr="00000000">
        <w:rPr>
          <w:color w:val="1f1f1f"/>
          <w:sz w:val="21"/>
          <w:szCs w:val="21"/>
        </w:rPr>
        <w:drawing>
          <wp:inline distB="114300" distT="114300" distL="114300" distR="114300">
            <wp:extent cx="2857500" cy="3638550"/>
            <wp:effectExtent b="0" l="0" r="0" t="0"/>
            <wp:docPr id="3" name="image3.png"/>
            <a:graphic>
              <a:graphicData uri="http://schemas.openxmlformats.org/drawingml/2006/picture">
                <pic:pic>
                  <pic:nvPicPr>
                    <pic:cNvPr id="0" name="image3.png"/>
                    <pic:cNvPicPr preferRelativeResize="0"/>
                  </pic:nvPicPr>
                  <pic:blipFill>
                    <a:blip r:embed="rId25"/>
                    <a:srcRect b="0" l="0" r="0" t="0"/>
                    <a:stretch>
                      <a:fillRect/>
                    </a:stretch>
                  </pic:blipFill>
                  <pic:spPr>
                    <a:xfrm>
                      <a:off x="0" y="0"/>
                      <a:ext cx="2857500" cy="3638550"/>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shd w:fill="ffffff" w:val="clear"/>
        <w:spacing w:after="300" w:line="360" w:lineRule="auto"/>
        <w:rPr>
          <w:color w:val="1f1f1f"/>
          <w:sz w:val="21"/>
          <w:szCs w:val="21"/>
        </w:rPr>
      </w:pPr>
      <w:r w:rsidDel="00000000" w:rsidR="00000000" w:rsidRPr="00000000">
        <w:rPr>
          <w:color w:val="1f1f1f"/>
          <w:sz w:val="21"/>
          <w:szCs w:val="21"/>
          <w:rtl w:val="0"/>
        </w:rPr>
        <w:t xml:space="preserve">7. On the New project page, under </w:t>
      </w:r>
      <w:r w:rsidDel="00000000" w:rsidR="00000000" w:rsidRPr="00000000">
        <w:rPr>
          <w:b w:val="1"/>
          <w:color w:val="1f1f1f"/>
          <w:sz w:val="21"/>
          <w:szCs w:val="21"/>
          <w:rtl w:val="0"/>
        </w:rPr>
        <w:t xml:space="preserve">Define storage</w:t>
      </w:r>
      <w:r w:rsidDel="00000000" w:rsidR="00000000" w:rsidRPr="00000000">
        <w:rPr>
          <w:color w:val="1f1f1f"/>
          <w:sz w:val="21"/>
          <w:szCs w:val="21"/>
          <w:rtl w:val="0"/>
        </w:rPr>
        <w:t xml:space="preserve">, click </w:t>
      </w:r>
      <w:r w:rsidDel="00000000" w:rsidR="00000000" w:rsidRPr="00000000">
        <w:rPr>
          <w:b w:val="1"/>
          <w:color w:val="1f1f1f"/>
          <w:sz w:val="21"/>
          <w:szCs w:val="21"/>
          <w:rtl w:val="0"/>
        </w:rPr>
        <w:t xml:space="preserve">Refresh</w:t>
      </w:r>
      <w:r w:rsidDel="00000000" w:rsidR="00000000" w:rsidRPr="00000000">
        <w:rPr>
          <w:color w:val="1f1f1f"/>
          <w:sz w:val="21"/>
          <w:szCs w:val="21"/>
          <w:rtl w:val="0"/>
        </w:rPr>
        <w:t xml:space="preserve">, and then click </w:t>
      </w:r>
      <w:r w:rsidDel="00000000" w:rsidR="00000000" w:rsidRPr="00000000">
        <w:rPr>
          <w:b w:val="1"/>
          <w:color w:val="1f1f1f"/>
          <w:sz w:val="21"/>
          <w:szCs w:val="21"/>
          <w:rtl w:val="0"/>
        </w:rPr>
        <w:t xml:space="preserve">Create</w:t>
      </w:r>
      <w:r w:rsidDel="00000000" w:rsidR="00000000" w:rsidRPr="00000000">
        <w:rPr>
          <w:color w:val="1f1f1f"/>
          <w:sz w:val="21"/>
          <w:szCs w:val="21"/>
          <w:rtl w:val="0"/>
        </w:rPr>
        <w:t xml:space="preserve">.</w:t>
      </w:r>
    </w:p>
    <w:p w:rsidR="00000000" w:rsidDel="00000000" w:rsidP="00000000" w:rsidRDefault="00000000" w:rsidRPr="00000000" w14:paraId="00000047">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40" w:before="540" w:line="261.8181818181818" w:lineRule="auto"/>
        <w:rPr>
          <w:color w:val="1f1f1f"/>
          <w:sz w:val="33"/>
          <w:szCs w:val="33"/>
        </w:rPr>
      </w:pPr>
      <w:bookmarkStart w:colFirst="0" w:colLast="0" w:name="_u1b2yqs7ex3v" w:id="13"/>
      <w:bookmarkEnd w:id="13"/>
      <w:r w:rsidDel="00000000" w:rsidR="00000000" w:rsidRPr="00000000">
        <w:rPr>
          <w:color w:val="1f1f1f"/>
          <w:sz w:val="33"/>
          <w:szCs w:val="33"/>
          <w:rtl w:val="0"/>
        </w:rPr>
        <w:t xml:space="preserve">Exercise 4: Add a Watson VR Service instance</w:t>
      </w:r>
    </w:p>
    <w:p w:rsidR="00000000" w:rsidDel="00000000" w:rsidP="00000000" w:rsidRDefault="00000000" w:rsidRPr="00000000" w14:paraId="00000048">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80" w:before="540" w:line="360" w:lineRule="auto"/>
        <w:rPr>
          <w:color w:val="1f1f1f"/>
          <w:sz w:val="24"/>
          <w:szCs w:val="24"/>
        </w:rPr>
      </w:pPr>
      <w:bookmarkStart w:colFirst="0" w:colLast="0" w:name="_6w0m17lgpfs" w:id="14"/>
      <w:bookmarkEnd w:id="14"/>
      <w:r w:rsidDel="00000000" w:rsidR="00000000" w:rsidRPr="00000000">
        <w:rPr>
          <w:color w:val="1f1f1f"/>
          <w:sz w:val="24"/>
          <w:szCs w:val="24"/>
          <w:rtl w:val="0"/>
        </w:rPr>
        <w:t xml:space="preserve">Scenario</w:t>
      </w:r>
    </w:p>
    <w:p w:rsidR="00000000" w:rsidDel="00000000" w:rsidP="00000000" w:rsidRDefault="00000000" w:rsidRPr="00000000" w14:paraId="00000049">
      <w:pPr>
        <w:shd w:fill="ffffff" w:val="clear"/>
        <w:spacing w:after="300" w:line="360" w:lineRule="auto"/>
        <w:rPr>
          <w:color w:val="1f1f1f"/>
          <w:sz w:val="21"/>
          <w:szCs w:val="21"/>
        </w:rPr>
      </w:pPr>
      <w:r w:rsidDel="00000000" w:rsidR="00000000" w:rsidRPr="00000000">
        <w:rPr>
          <w:color w:val="1f1f1f"/>
          <w:sz w:val="21"/>
          <w:szCs w:val="21"/>
          <w:rtl w:val="0"/>
        </w:rPr>
        <w:t xml:space="preserve">This project will focus on analyzing images, so you need to add the Watson Visual Recognition Service. You will also need some images to analyze, so follow the setup steps below to ensure you are prepared.</w:t>
      </w:r>
    </w:p>
    <w:p w:rsidR="00000000" w:rsidDel="00000000" w:rsidP="00000000" w:rsidRDefault="00000000" w:rsidRPr="00000000" w14:paraId="0000004A">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80" w:before="540" w:line="360" w:lineRule="auto"/>
        <w:rPr>
          <w:color w:val="1f1f1f"/>
          <w:sz w:val="24"/>
          <w:szCs w:val="24"/>
        </w:rPr>
      </w:pPr>
      <w:bookmarkStart w:colFirst="0" w:colLast="0" w:name="_82fkx2ptoxbn" w:id="15"/>
      <w:bookmarkEnd w:id="15"/>
      <w:r w:rsidDel="00000000" w:rsidR="00000000" w:rsidRPr="00000000">
        <w:rPr>
          <w:color w:val="1f1f1f"/>
          <w:sz w:val="24"/>
          <w:szCs w:val="24"/>
          <w:rtl w:val="0"/>
        </w:rPr>
        <w:t xml:space="preserve">Setup </w:t>
      </w:r>
    </w:p>
    <w:p w:rsidR="00000000" w:rsidDel="00000000" w:rsidP="00000000" w:rsidRDefault="00000000" w:rsidRPr="00000000" w14:paraId="0000004B">
      <w:pPr>
        <w:shd w:fill="ffffff" w:val="clear"/>
        <w:spacing w:after="300" w:line="360" w:lineRule="auto"/>
        <w:rPr>
          <w:color w:val="1f1f1f"/>
          <w:sz w:val="21"/>
          <w:szCs w:val="21"/>
        </w:rPr>
      </w:pPr>
      <w:r w:rsidDel="00000000" w:rsidR="00000000" w:rsidRPr="00000000">
        <w:rPr>
          <w:color w:val="1f1f1f"/>
          <w:sz w:val="21"/>
          <w:szCs w:val="21"/>
          <w:rtl w:val="0"/>
        </w:rPr>
        <w:t xml:space="preserve">Before you begin this exercise, you must complete the following steps:</w:t>
      </w:r>
    </w:p>
    <w:p w:rsidR="00000000" w:rsidDel="00000000" w:rsidP="00000000" w:rsidRDefault="00000000" w:rsidRPr="00000000" w14:paraId="0000004C">
      <w:pPr>
        <w:numPr>
          <w:ilvl w:val="0"/>
          <w:numId w:val="1"/>
        </w:numPr>
        <w:shd w:fill="ffffff" w:val="clear"/>
        <w:spacing w:after="0" w:afterAutospacing="0" w:lineRule="auto"/>
        <w:ind w:left="1180" w:hanging="360"/>
      </w:pPr>
      <w:r w:rsidDel="00000000" w:rsidR="00000000" w:rsidRPr="00000000">
        <w:rPr>
          <w:color w:val="1f1f1f"/>
          <w:sz w:val="21"/>
          <w:szCs w:val="21"/>
          <w:rtl w:val="0"/>
        </w:rPr>
        <w:t xml:space="preserve">Collect a set of at least 20 images. You can use your own images, or download them from the internet. </w:t>
      </w:r>
    </w:p>
    <w:p w:rsidR="00000000" w:rsidDel="00000000" w:rsidP="00000000" w:rsidRDefault="00000000" w:rsidRPr="00000000" w14:paraId="0000004D">
      <w:pPr>
        <w:numPr>
          <w:ilvl w:val="0"/>
          <w:numId w:val="1"/>
        </w:numPr>
        <w:shd w:fill="ffffff" w:val="clear"/>
        <w:spacing w:after="460" w:lineRule="auto"/>
        <w:ind w:left="1180" w:hanging="360"/>
      </w:pPr>
      <w:r w:rsidDel="00000000" w:rsidR="00000000" w:rsidRPr="00000000">
        <w:rPr>
          <w:color w:val="1f1f1f"/>
          <w:sz w:val="21"/>
          <w:szCs w:val="21"/>
          <w:rtl w:val="0"/>
        </w:rPr>
        <w:t xml:space="preserve">Store the images in an easy to find location.</w:t>
      </w:r>
    </w:p>
    <w:p w:rsidR="00000000" w:rsidDel="00000000" w:rsidP="00000000" w:rsidRDefault="00000000" w:rsidRPr="00000000" w14:paraId="0000004E">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80" w:before="540" w:line="360" w:lineRule="auto"/>
        <w:rPr>
          <w:color w:val="1f1f1f"/>
          <w:sz w:val="24"/>
          <w:szCs w:val="24"/>
        </w:rPr>
      </w:pPr>
      <w:bookmarkStart w:colFirst="0" w:colLast="0" w:name="_4s7iun9yh6oz" w:id="16"/>
      <w:bookmarkEnd w:id="16"/>
      <w:r w:rsidDel="00000000" w:rsidR="00000000" w:rsidRPr="00000000">
        <w:rPr>
          <w:color w:val="1f1f1f"/>
          <w:sz w:val="24"/>
          <w:szCs w:val="24"/>
          <w:rtl w:val="0"/>
        </w:rPr>
        <w:t xml:space="preserve">Task 1: Add the Visual Recognition Service</w:t>
      </w:r>
    </w:p>
    <w:p w:rsidR="00000000" w:rsidDel="00000000" w:rsidP="00000000" w:rsidRDefault="00000000" w:rsidRPr="00000000" w14:paraId="0000004F">
      <w:pPr>
        <w:shd w:fill="ffffff" w:val="clear"/>
        <w:spacing w:after="300" w:line="360" w:lineRule="auto"/>
        <w:rPr>
          <w:color w:val="1f1f1f"/>
          <w:sz w:val="21"/>
          <w:szCs w:val="21"/>
        </w:rPr>
      </w:pPr>
      <w:r w:rsidDel="00000000" w:rsidR="00000000" w:rsidRPr="00000000">
        <w:rPr>
          <w:color w:val="1f1f1f"/>
          <w:sz w:val="21"/>
          <w:szCs w:val="21"/>
          <w:rtl w:val="0"/>
        </w:rPr>
        <w:t xml:space="preserve">1. To add services to the project, click </w:t>
      </w:r>
      <w:r w:rsidDel="00000000" w:rsidR="00000000" w:rsidRPr="00000000">
        <w:rPr>
          <w:b w:val="1"/>
          <w:color w:val="1f1f1f"/>
          <w:sz w:val="21"/>
          <w:szCs w:val="21"/>
          <w:rtl w:val="0"/>
        </w:rPr>
        <w:t xml:space="preserve">Add to project</w:t>
      </w:r>
      <w:r w:rsidDel="00000000" w:rsidR="00000000" w:rsidRPr="00000000">
        <w:rPr>
          <w:color w:val="1f1f1f"/>
          <w:sz w:val="21"/>
          <w:szCs w:val="21"/>
          <w:rtl w:val="0"/>
        </w:rPr>
        <w:t xml:space="preserve">.</w:t>
      </w:r>
    </w:p>
    <w:p w:rsidR="00000000" w:rsidDel="00000000" w:rsidP="00000000" w:rsidRDefault="00000000" w:rsidRPr="00000000" w14:paraId="00000050">
      <w:pPr>
        <w:rPr>
          <w:color w:val="1f1f1f"/>
          <w:sz w:val="21"/>
          <w:szCs w:val="21"/>
        </w:rPr>
      </w:pPr>
      <w:r w:rsidDel="00000000" w:rsidR="00000000" w:rsidRPr="00000000">
        <w:rPr>
          <w:color w:val="1f1f1f"/>
          <w:sz w:val="21"/>
          <w:szCs w:val="21"/>
        </w:rPr>
        <w:drawing>
          <wp:inline distB="114300" distT="114300" distL="114300" distR="114300">
            <wp:extent cx="5943600" cy="3949700"/>
            <wp:effectExtent b="0" l="0" r="0" t="0"/>
            <wp:docPr id="25" name="image20.png"/>
            <a:graphic>
              <a:graphicData uri="http://schemas.openxmlformats.org/drawingml/2006/picture">
                <pic:pic>
                  <pic:nvPicPr>
                    <pic:cNvPr id="0" name="image20.png"/>
                    <pic:cNvPicPr preferRelativeResize="0"/>
                  </pic:nvPicPr>
                  <pic:blipFill>
                    <a:blip r:embed="rId26"/>
                    <a:srcRect b="0" l="0" r="0" t="0"/>
                    <a:stretch>
                      <a:fillRect/>
                    </a:stretch>
                  </pic:blipFill>
                  <pic:spPr>
                    <a:xfrm>
                      <a:off x="0" y="0"/>
                      <a:ext cx="5943600" cy="3949700"/>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shd w:fill="ffffff" w:val="clear"/>
        <w:spacing w:after="300" w:line="360" w:lineRule="auto"/>
        <w:rPr>
          <w:color w:val="1f1f1f"/>
          <w:sz w:val="21"/>
          <w:szCs w:val="21"/>
        </w:rPr>
      </w:pPr>
      <w:r w:rsidDel="00000000" w:rsidR="00000000" w:rsidRPr="00000000">
        <w:rPr>
          <w:color w:val="1f1f1f"/>
          <w:sz w:val="21"/>
          <w:szCs w:val="21"/>
          <w:rtl w:val="0"/>
        </w:rPr>
        <w:t xml:space="preserve">2. In the Choose asset type box, click </w:t>
      </w:r>
      <w:r w:rsidDel="00000000" w:rsidR="00000000" w:rsidRPr="00000000">
        <w:rPr>
          <w:b w:val="1"/>
          <w:color w:val="1f1f1f"/>
          <w:sz w:val="21"/>
          <w:szCs w:val="21"/>
          <w:rtl w:val="0"/>
        </w:rPr>
        <w:t xml:space="preserve">Visual Recognition</w:t>
      </w:r>
      <w:r w:rsidDel="00000000" w:rsidR="00000000" w:rsidRPr="00000000">
        <w:rPr>
          <w:color w:val="1f1f1f"/>
          <w:sz w:val="21"/>
          <w:szCs w:val="21"/>
          <w:rtl w:val="0"/>
        </w:rPr>
        <w:t xml:space="preserve">.</w:t>
      </w:r>
    </w:p>
    <w:p w:rsidR="00000000" w:rsidDel="00000000" w:rsidP="00000000" w:rsidRDefault="00000000" w:rsidRPr="00000000" w14:paraId="00000052">
      <w:pPr>
        <w:rPr>
          <w:color w:val="1f1f1f"/>
          <w:sz w:val="21"/>
          <w:szCs w:val="21"/>
        </w:rPr>
      </w:pPr>
      <w:r w:rsidDel="00000000" w:rsidR="00000000" w:rsidRPr="00000000">
        <w:rPr>
          <w:color w:val="1f1f1f"/>
          <w:sz w:val="21"/>
          <w:szCs w:val="21"/>
        </w:rPr>
        <w:drawing>
          <wp:inline distB="114300" distT="114300" distL="114300" distR="114300">
            <wp:extent cx="5943600" cy="2971800"/>
            <wp:effectExtent b="0" l="0" r="0" t="0"/>
            <wp:docPr id="29" name="image23.png"/>
            <a:graphic>
              <a:graphicData uri="http://schemas.openxmlformats.org/drawingml/2006/picture">
                <pic:pic>
                  <pic:nvPicPr>
                    <pic:cNvPr id="0" name="image23.png"/>
                    <pic:cNvPicPr preferRelativeResize="0"/>
                  </pic:nvPicPr>
                  <pic:blipFill>
                    <a:blip r:embed="rId27"/>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shd w:fill="ffffff" w:val="clear"/>
        <w:spacing w:after="300" w:line="360" w:lineRule="auto"/>
        <w:rPr>
          <w:color w:val="1f1f1f"/>
          <w:sz w:val="21"/>
          <w:szCs w:val="21"/>
        </w:rPr>
      </w:pPr>
      <w:r w:rsidDel="00000000" w:rsidR="00000000" w:rsidRPr="00000000">
        <w:rPr>
          <w:color w:val="1f1f1f"/>
          <w:sz w:val="21"/>
          <w:szCs w:val="21"/>
          <w:rtl w:val="0"/>
        </w:rPr>
        <w:t xml:space="preserve">3. In the Associate a service box, click </w:t>
      </w:r>
      <w:r w:rsidDel="00000000" w:rsidR="00000000" w:rsidRPr="00000000">
        <w:rPr>
          <w:b w:val="1"/>
          <w:color w:val="1f1f1f"/>
          <w:sz w:val="21"/>
          <w:szCs w:val="21"/>
          <w:rtl w:val="0"/>
        </w:rPr>
        <w:t xml:space="preserve">here</w:t>
      </w:r>
      <w:r w:rsidDel="00000000" w:rsidR="00000000" w:rsidRPr="00000000">
        <w:rPr>
          <w:color w:val="1f1f1f"/>
          <w:sz w:val="21"/>
          <w:szCs w:val="21"/>
          <w:rtl w:val="0"/>
        </w:rPr>
        <w:t xml:space="preserve">.</w:t>
      </w:r>
    </w:p>
    <w:p w:rsidR="00000000" w:rsidDel="00000000" w:rsidP="00000000" w:rsidRDefault="00000000" w:rsidRPr="00000000" w14:paraId="00000054">
      <w:pPr>
        <w:rPr>
          <w:color w:val="1f1f1f"/>
          <w:sz w:val="21"/>
          <w:szCs w:val="21"/>
        </w:rPr>
      </w:pPr>
      <w:r w:rsidDel="00000000" w:rsidR="00000000" w:rsidRPr="00000000">
        <w:rPr>
          <w:color w:val="1f1f1f"/>
          <w:sz w:val="21"/>
          <w:szCs w:val="21"/>
        </w:rPr>
        <w:drawing>
          <wp:inline distB="114300" distT="114300" distL="114300" distR="114300">
            <wp:extent cx="5943600" cy="3530600"/>
            <wp:effectExtent b="0" l="0" r="0" t="0"/>
            <wp:docPr id="7" name="image21.png"/>
            <a:graphic>
              <a:graphicData uri="http://schemas.openxmlformats.org/drawingml/2006/picture">
                <pic:pic>
                  <pic:nvPicPr>
                    <pic:cNvPr id="0" name="image21.png"/>
                    <pic:cNvPicPr preferRelativeResize="0"/>
                  </pic:nvPicPr>
                  <pic:blipFill>
                    <a:blip r:embed="rId28"/>
                    <a:srcRect b="0" l="0" r="0" t="0"/>
                    <a:stretch>
                      <a:fillRect/>
                    </a:stretch>
                  </pic:blipFill>
                  <pic:spPr>
                    <a:xfrm>
                      <a:off x="0" y="0"/>
                      <a:ext cx="5943600" cy="3530600"/>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shd w:fill="ffffff" w:val="clear"/>
        <w:spacing w:after="300" w:line="360" w:lineRule="auto"/>
        <w:rPr>
          <w:color w:val="1f1f1f"/>
          <w:sz w:val="21"/>
          <w:szCs w:val="21"/>
        </w:rPr>
      </w:pPr>
      <w:r w:rsidDel="00000000" w:rsidR="00000000" w:rsidRPr="00000000">
        <w:rPr>
          <w:color w:val="1f1f1f"/>
          <w:sz w:val="21"/>
          <w:szCs w:val="21"/>
          <w:rtl w:val="0"/>
        </w:rPr>
        <w:t xml:space="preserve">4. On the Visual Recognition page, verify that </w:t>
      </w:r>
      <w:r w:rsidDel="00000000" w:rsidR="00000000" w:rsidRPr="00000000">
        <w:rPr>
          <w:b w:val="1"/>
          <w:color w:val="1f1f1f"/>
          <w:sz w:val="21"/>
          <w:szCs w:val="21"/>
          <w:rtl w:val="0"/>
        </w:rPr>
        <w:t xml:space="preserve">Lite </w:t>
      </w:r>
      <w:r w:rsidDel="00000000" w:rsidR="00000000" w:rsidRPr="00000000">
        <w:rPr>
          <w:color w:val="1f1f1f"/>
          <w:sz w:val="21"/>
          <w:szCs w:val="21"/>
          <w:rtl w:val="0"/>
        </w:rPr>
        <w:t xml:space="preserve">is selected, and then click </w:t>
      </w:r>
      <w:r w:rsidDel="00000000" w:rsidR="00000000" w:rsidRPr="00000000">
        <w:rPr>
          <w:b w:val="1"/>
          <w:color w:val="1f1f1f"/>
          <w:sz w:val="21"/>
          <w:szCs w:val="21"/>
          <w:rtl w:val="0"/>
        </w:rPr>
        <w:t xml:space="preserve">Create</w:t>
      </w:r>
      <w:r w:rsidDel="00000000" w:rsidR="00000000" w:rsidRPr="00000000">
        <w:rPr>
          <w:color w:val="1f1f1f"/>
          <w:sz w:val="21"/>
          <w:szCs w:val="21"/>
          <w:rtl w:val="0"/>
        </w:rPr>
        <w:t xml:space="preserve">.</w:t>
      </w:r>
    </w:p>
    <w:p w:rsidR="00000000" w:rsidDel="00000000" w:rsidP="00000000" w:rsidRDefault="00000000" w:rsidRPr="00000000" w14:paraId="00000056">
      <w:pPr>
        <w:rPr>
          <w:color w:val="1f1f1f"/>
          <w:sz w:val="21"/>
          <w:szCs w:val="21"/>
        </w:rPr>
      </w:pPr>
      <w:r w:rsidDel="00000000" w:rsidR="00000000" w:rsidRPr="00000000">
        <w:rPr>
          <w:color w:val="1f1f1f"/>
          <w:sz w:val="21"/>
          <w:szCs w:val="21"/>
        </w:rPr>
        <w:drawing>
          <wp:inline distB="114300" distT="114300" distL="114300" distR="114300">
            <wp:extent cx="5943600" cy="4584700"/>
            <wp:effectExtent b="0" l="0" r="0" t="0"/>
            <wp:docPr id="22" name="image28.png"/>
            <a:graphic>
              <a:graphicData uri="http://schemas.openxmlformats.org/drawingml/2006/picture">
                <pic:pic>
                  <pic:nvPicPr>
                    <pic:cNvPr id="0" name="image28.png"/>
                    <pic:cNvPicPr preferRelativeResize="0"/>
                  </pic:nvPicPr>
                  <pic:blipFill>
                    <a:blip r:embed="rId29"/>
                    <a:srcRect b="0" l="0" r="0" t="0"/>
                    <a:stretch>
                      <a:fillRect/>
                    </a:stretch>
                  </pic:blipFill>
                  <pic:spPr>
                    <a:xfrm>
                      <a:off x="0" y="0"/>
                      <a:ext cx="5943600" cy="4584700"/>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shd w:fill="ffffff" w:val="clear"/>
        <w:spacing w:after="300" w:line="360" w:lineRule="auto"/>
        <w:rPr>
          <w:color w:val="1f1f1f"/>
          <w:sz w:val="21"/>
          <w:szCs w:val="21"/>
        </w:rPr>
      </w:pPr>
      <w:r w:rsidDel="00000000" w:rsidR="00000000" w:rsidRPr="00000000">
        <w:rPr>
          <w:color w:val="1f1f1f"/>
          <w:sz w:val="21"/>
          <w:szCs w:val="21"/>
          <w:rtl w:val="0"/>
        </w:rPr>
        <w:t xml:space="preserve">5. In the Confirm Creation box, click </w:t>
      </w:r>
      <w:r w:rsidDel="00000000" w:rsidR="00000000" w:rsidRPr="00000000">
        <w:rPr>
          <w:b w:val="1"/>
          <w:color w:val="1f1f1f"/>
          <w:sz w:val="21"/>
          <w:szCs w:val="21"/>
          <w:rtl w:val="0"/>
        </w:rPr>
        <w:t xml:space="preserve">Confirm</w:t>
      </w:r>
      <w:r w:rsidDel="00000000" w:rsidR="00000000" w:rsidRPr="00000000">
        <w:rPr>
          <w:color w:val="1f1f1f"/>
          <w:sz w:val="21"/>
          <w:szCs w:val="21"/>
          <w:rtl w:val="0"/>
        </w:rPr>
        <w:t xml:space="preserve">.</w:t>
      </w:r>
    </w:p>
    <w:p w:rsidR="00000000" w:rsidDel="00000000" w:rsidP="00000000" w:rsidRDefault="00000000" w:rsidRPr="00000000" w14:paraId="00000058">
      <w:pPr>
        <w:rPr>
          <w:color w:val="1f1f1f"/>
          <w:sz w:val="21"/>
          <w:szCs w:val="21"/>
        </w:rPr>
      </w:pPr>
      <w:r w:rsidDel="00000000" w:rsidR="00000000" w:rsidRPr="00000000">
        <w:rPr>
          <w:color w:val="1f1f1f"/>
          <w:sz w:val="21"/>
          <w:szCs w:val="21"/>
        </w:rPr>
        <w:drawing>
          <wp:inline distB="114300" distT="114300" distL="114300" distR="114300">
            <wp:extent cx="2857500" cy="3619500"/>
            <wp:effectExtent b="0" l="0" r="0" t="0"/>
            <wp:docPr id="10" name="image6.png"/>
            <a:graphic>
              <a:graphicData uri="http://schemas.openxmlformats.org/drawingml/2006/picture">
                <pic:pic>
                  <pic:nvPicPr>
                    <pic:cNvPr id="0" name="image6.png"/>
                    <pic:cNvPicPr preferRelativeResize="0"/>
                  </pic:nvPicPr>
                  <pic:blipFill>
                    <a:blip r:embed="rId30"/>
                    <a:srcRect b="0" l="0" r="0" t="0"/>
                    <a:stretch>
                      <a:fillRect/>
                    </a:stretch>
                  </pic:blipFill>
                  <pic:spPr>
                    <a:xfrm>
                      <a:off x="0" y="0"/>
                      <a:ext cx="2857500" cy="3619500"/>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80" w:before="540" w:line="360" w:lineRule="auto"/>
        <w:rPr>
          <w:color w:val="1f1f1f"/>
          <w:sz w:val="24"/>
          <w:szCs w:val="24"/>
        </w:rPr>
      </w:pPr>
      <w:bookmarkStart w:colFirst="0" w:colLast="0" w:name="_rsr8s35tdvad" w:id="17"/>
      <w:bookmarkEnd w:id="17"/>
      <w:r w:rsidDel="00000000" w:rsidR="00000000" w:rsidRPr="00000000">
        <w:rPr>
          <w:color w:val="1f1f1f"/>
          <w:sz w:val="24"/>
          <w:szCs w:val="24"/>
          <w:rtl w:val="0"/>
        </w:rPr>
        <w:t xml:space="preserve">Task 2: Analyze images with Watson VR</w:t>
      </w:r>
    </w:p>
    <w:p w:rsidR="00000000" w:rsidDel="00000000" w:rsidP="00000000" w:rsidRDefault="00000000" w:rsidRPr="00000000" w14:paraId="0000005A">
      <w:pPr>
        <w:shd w:fill="ffffff" w:val="clear"/>
        <w:spacing w:after="300" w:line="360" w:lineRule="auto"/>
        <w:rPr>
          <w:color w:val="1f1f1f"/>
          <w:sz w:val="21"/>
          <w:szCs w:val="21"/>
        </w:rPr>
      </w:pPr>
      <w:r w:rsidDel="00000000" w:rsidR="00000000" w:rsidRPr="00000000">
        <w:rPr>
          <w:color w:val="1f1f1f"/>
          <w:sz w:val="21"/>
          <w:szCs w:val="21"/>
          <w:rtl w:val="0"/>
        </w:rPr>
        <w:t xml:space="preserve">1. Now you can see all the built-in image classification models that IBM Watson provides! Let's try the General model.</w:t>
      </w:r>
    </w:p>
    <w:p w:rsidR="00000000" w:rsidDel="00000000" w:rsidP="00000000" w:rsidRDefault="00000000" w:rsidRPr="00000000" w14:paraId="0000005B">
      <w:pPr>
        <w:shd w:fill="ffffff" w:val="clear"/>
        <w:spacing w:after="300" w:line="360" w:lineRule="auto"/>
        <w:rPr>
          <w:color w:val="1f1f1f"/>
          <w:sz w:val="21"/>
          <w:szCs w:val="21"/>
        </w:rPr>
      </w:pPr>
      <w:r w:rsidDel="00000000" w:rsidR="00000000" w:rsidRPr="00000000">
        <w:rPr>
          <w:color w:val="1f1f1f"/>
          <w:sz w:val="21"/>
          <w:szCs w:val="21"/>
          <w:rtl w:val="0"/>
        </w:rPr>
        <w:t xml:space="preserve">To analyze your images, on the Models page, under </w:t>
      </w:r>
      <w:r w:rsidDel="00000000" w:rsidR="00000000" w:rsidRPr="00000000">
        <w:rPr>
          <w:b w:val="1"/>
          <w:color w:val="1f1f1f"/>
          <w:sz w:val="21"/>
          <w:szCs w:val="21"/>
          <w:rtl w:val="0"/>
        </w:rPr>
        <w:t xml:space="preserve">Prebuilt Models</w:t>
      </w:r>
      <w:r w:rsidDel="00000000" w:rsidR="00000000" w:rsidRPr="00000000">
        <w:rPr>
          <w:color w:val="1f1f1f"/>
          <w:sz w:val="21"/>
          <w:szCs w:val="21"/>
          <w:rtl w:val="0"/>
        </w:rPr>
        <w:t xml:space="preserve">, in the </w:t>
      </w:r>
      <w:r w:rsidDel="00000000" w:rsidR="00000000" w:rsidRPr="00000000">
        <w:rPr>
          <w:b w:val="1"/>
          <w:color w:val="1f1f1f"/>
          <w:sz w:val="21"/>
          <w:szCs w:val="21"/>
          <w:rtl w:val="0"/>
        </w:rPr>
        <w:t xml:space="preserve">General </w:t>
      </w:r>
      <w:r w:rsidDel="00000000" w:rsidR="00000000" w:rsidRPr="00000000">
        <w:rPr>
          <w:color w:val="1f1f1f"/>
          <w:sz w:val="21"/>
          <w:szCs w:val="21"/>
          <w:rtl w:val="0"/>
        </w:rPr>
        <w:t xml:space="preserve">box, click </w:t>
      </w:r>
      <w:r w:rsidDel="00000000" w:rsidR="00000000" w:rsidRPr="00000000">
        <w:rPr>
          <w:b w:val="1"/>
          <w:color w:val="1f1f1f"/>
          <w:sz w:val="21"/>
          <w:szCs w:val="21"/>
          <w:rtl w:val="0"/>
        </w:rPr>
        <w:t xml:space="preserve">Test</w:t>
      </w:r>
      <w:r w:rsidDel="00000000" w:rsidR="00000000" w:rsidRPr="00000000">
        <w:rPr>
          <w:color w:val="1f1f1f"/>
          <w:sz w:val="21"/>
          <w:szCs w:val="21"/>
          <w:rtl w:val="0"/>
        </w:rPr>
        <w:t xml:space="preserve">.</w:t>
      </w:r>
    </w:p>
    <w:p w:rsidR="00000000" w:rsidDel="00000000" w:rsidP="00000000" w:rsidRDefault="00000000" w:rsidRPr="00000000" w14:paraId="0000005C">
      <w:pPr>
        <w:rPr>
          <w:color w:val="1f1f1f"/>
          <w:sz w:val="21"/>
          <w:szCs w:val="21"/>
        </w:rPr>
      </w:pPr>
      <w:r w:rsidDel="00000000" w:rsidR="00000000" w:rsidRPr="00000000">
        <w:rPr>
          <w:color w:val="1f1f1f"/>
          <w:sz w:val="21"/>
          <w:szCs w:val="21"/>
        </w:rPr>
        <w:drawing>
          <wp:inline distB="114300" distT="114300" distL="114300" distR="114300">
            <wp:extent cx="5943600" cy="5232400"/>
            <wp:effectExtent b="0" l="0" r="0" t="0"/>
            <wp:docPr id="28" name="image25.png"/>
            <a:graphic>
              <a:graphicData uri="http://schemas.openxmlformats.org/drawingml/2006/picture">
                <pic:pic>
                  <pic:nvPicPr>
                    <pic:cNvPr id="0" name="image25.png"/>
                    <pic:cNvPicPr preferRelativeResize="0"/>
                  </pic:nvPicPr>
                  <pic:blipFill>
                    <a:blip r:embed="rId31"/>
                    <a:srcRect b="0" l="0" r="0" t="0"/>
                    <a:stretch>
                      <a:fillRect/>
                    </a:stretch>
                  </pic:blipFill>
                  <pic:spPr>
                    <a:xfrm>
                      <a:off x="0" y="0"/>
                      <a:ext cx="5943600" cy="5232400"/>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shd w:fill="ffffff" w:val="clear"/>
        <w:spacing w:after="300" w:line="360" w:lineRule="auto"/>
        <w:rPr>
          <w:color w:val="1f1f1f"/>
          <w:sz w:val="21"/>
          <w:szCs w:val="21"/>
        </w:rPr>
      </w:pPr>
      <w:r w:rsidDel="00000000" w:rsidR="00000000" w:rsidRPr="00000000">
        <w:rPr>
          <w:color w:val="1f1f1f"/>
          <w:sz w:val="21"/>
          <w:szCs w:val="21"/>
          <w:rtl w:val="0"/>
        </w:rPr>
        <w:t xml:space="preserve">2. On the General page, click the </w:t>
      </w:r>
      <w:r w:rsidDel="00000000" w:rsidR="00000000" w:rsidRPr="00000000">
        <w:rPr>
          <w:b w:val="1"/>
          <w:color w:val="1f1f1f"/>
          <w:sz w:val="21"/>
          <w:szCs w:val="21"/>
          <w:rtl w:val="0"/>
        </w:rPr>
        <w:t xml:space="preserve">Test </w:t>
      </w:r>
      <w:r w:rsidDel="00000000" w:rsidR="00000000" w:rsidRPr="00000000">
        <w:rPr>
          <w:color w:val="1f1f1f"/>
          <w:sz w:val="21"/>
          <w:szCs w:val="21"/>
          <w:rtl w:val="0"/>
        </w:rPr>
        <w:t xml:space="preserve">tab.</w:t>
      </w:r>
    </w:p>
    <w:p w:rsidR="00000000" w:rsidDel="00000000" w:rsidP="00000000" w:rsidRDefault="00000000" w:rsidRPr="00000000" w14:paraId="0000005E">
      <w:pPr>
        <w:rPr>
          <w:color w:val="1f1f1f"/>
          <w:sz w:val="21"/>
          <w:szCs w:val="21"/>
        </w:rPr>
      </w:pPr>
      <w:r w:rsidDel="00000000" w:rsidR="00000000" w:rsidRPr="00000000">
        <w:rPr>
          <w:color w:val="1f1f1f"/>
          <w:sz w:val="21"/>
          <w:szCs w:val="21"/>
        </w:rPr>
        <w:drawing>
          <wp:inline distB="114300" distT="114300" distL="114300" distR="114300">
            <wp:extent cx="5943600" cy="1587500"/>
            <wp:effectExtent b="0" l="0" r="0" t="0"/>
            <wp:docPr id="31" name="image22.png"/>
            <a:graphic>
              <a:graphicData uri="http://schemas.openxmlformats.org/drawingml/2006/picture">
                <pic:pic>
                  <pic:nvPicPr>
                    <pic:cNvPr id="0" name="image22.png"/>
                    <pic:cNvPicPr preferRelativeResize="0"/>
                  </pic:nvPicPr>
                  <pic:blipFill>
                    <a:blip r:embed="rId32"/>
                    <a:srcRect b="0" l="0" r="0" t="0"/>
                    <a:stretch>
                      <a:fillRect/>
                    </a:stretch>
                  </pic:blipFill>
                  <pic:spPr>
                    <a:xfrm>
                      <a:off x="0" y="0"/>
                      <a:ext cx="5943600" cy="1587500"/>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shd w:fill="ffffff" w:val="clear"/>
        <w:spacing w:after="300" w:line="360" w:lineRule="auto"/>
        <w:rPr>
          <w:color w:val="1f1f1f"/>
          <w:sz w:val="21"/>
          <w:szCs w:val="21"/>
        </w:rPr>
      </w:pPr>
      <w:r w:rsidDel="00000000" w:rsidR="00000000" w:rsidRPr="00000000">
        <w:rPr>
          <w:color w:val="1f1f1f"/>
          <w:sz w:val="21"/>
          <w:szCs w:val="21"/>
          <w:rtl w:val="0"/>
        </w:rPr>
        <w:t xml:space="preserve">3. To upload images, on the Test tab, click </w:t>
      </w:r>
      <w:r w:rsidDel="00000000" w:rsidR="00000000" w:rsidRPr="00000000">
        <w:rPr>
          <w:b w:val="1"/>
          <w:color w:val="1f1f1f"/>
          <w:sz w:val="21"/>
          <w:szCs w:val="21"/>
          <w:rtl w:val="0"/>
        </w:rPr>
        <w:t xml:space="preserve">Browse</w:t>
      </w:r>
      <w:r w:rsidDel="00000000" w:rsidR="00000000" w:rsidRPr="00000000">
        <w:rPr>
          <w:color w:val="1f1f1f"/>
          <w:sz w:val="21"/>
          <w:szCs w:val="21"/>
          <w:rtl w:val="0"/>
        </w:rPr>
        <w:t xml:space="preserve">.</w:t>
      </w:r>
    </w:p>
    <w:p w:rsidR="00000000" w:rsidDel="00000000" w:rsidP="00000000" w:rsidRDefault="00000000" w:rsidRPr="00000000" w14:paraId="00000060">
      <w:pPr>
        <w:rPr>
          <w:color w:val="1f1f1f"/>
          <w:sz w:val="21"/>
          <w:szCs w:val="21"/>
        </w:rPr>
      </w:pPr>
      <w:r w:rsidDel="00000000" w:rsidR="00000000" w:rsidRPr="00000000">
        <w:rPr>
          <w:color w:val="1f1f1f"/>
          <w:sz w:val="21"/>
          <w:szCs w:val="21"/>
        </w:rPr>
        <w:drawing>
          <wp:inline distB="114300" distT="114300" distL="114300" distR="114300">
            <wp:extent cx="5943600" cy="1930400"/>
            <wp:effectExtent b="0" l="0" r="0" t="0"/>
            <wp:docPr id="8" name="image10.png"/>
            <a:graphic>
              <a:graphicData uri="http://schemas.openxmlformats.org/drawingml/2006/picture">
                <pic:pic>
                  <pic:nvPicPr>
                    <pic:cNvPr id="0" name="image10.png"/>
                    <pic:cNvPicPr preferRelativeResize="0"/>
                  </pic:nvPicPr>
                  <pic:blipFill>
                    <a:blip r:embed="rId33"/>
                    <a:srcRect b="0" l="0" r="0" t="0"/>
                    <a:stretch>
                      <a:fillRect/>
                    </a:stretch>
                  </pic:blipFill>
                  <pic:spPr>
                    <a:xfrm>
                      <a:off x="0" y="0"/>
                      <a:ext cx="5943600" cy="1930400"/>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shd w:fill="ffffff" w:val="clear"/>
        <w:spacing w:after="300" w:line="360" w:lineRule="auto"/>
        <w:rPr>
          <w:color w:val="1f1f1f"/>
          <w:sz w:val="21"/>
          <w:szCs w:val="21"/>
        </w:rPr>
      </w:pPr>
      <w:r w:rsidDel="00000000" w:rsidR="00000000" w:rsidRPr="00000000">
        <w:rPr>
          <w:color w:val="1f1f1f"/>
          <w:sz w:val="21"/>
          <w:szCs w:val="21"/>
          <w:rtl w:val="0"/>
        </w:rPr>
        <w:t xml:space="preserve">4. Select the images you want to upload and then click </w:t>
      </w:r>
      <w:r w:rsidDel="00000000" w:rsidR="00000000" w:rsidRPr="00000000">
        <w:rPr>
          <w:b w:val="1"/>
          <w:color w:val="1f1f1f"/>
          <w:sz w:val="21"/>
          <w:szCs w:val="21"/>
          <w:rtl w:val="0"/>
        </w:rPr>
        <w:t xml:space="preserve">Open</w:t>
      </w:r>
      <w:r w:rsidDel="00000000" w:rsidR="00000000" w:rsidRPr="00000000">
        <w:rPr>
          <w:color w:val="1f1f1f"/>
          <w:sz w:val="21"/>
          <w:szCs w:val="21"/>
          <w:rtl w:val="0"/>
        </w:rPr>
        <w:t xml:space="preserve">.</w:t>
      </w:r>
    </w:p>
    <w:p w:rsidR="00000000" w:rsidDel="00000000" w:rsidP="00000000" w:rsidRDefault="00000000" w:rsidRPr="00000000" w14:paraId="00000062">
      <w:pPr>
        <w:rPr>
          <w:color w:val="1f1f1f"/>
          <w:sz w:val="21"/>
          <w:szCs w:val="21"/>
        </w:rPr>
      </w:pPr>
      <w:r w:rsidDel="00000000" w:rsidR="00000000" w:rsidRPr="00000000">
        <w:rPr>
          <w:color w:val="1f1f1f"/>
          <w:sz w:val="21"/>
          <w:szCs w:val="21"/>
        </w:rPr>
        <w:drawing>
          <wp:inline distB="114300" distT="114300" distL="114300" distR="114300">
            <wp:extent cx="5943600" cy="3086100"/>
            <wp:effectExtent b="0" l="0" r="0" t="0"/>
            <wp:docPr id="17" name="image17.png"/>
            <a:graphic>
              <a:graphicData uri="http://schemas.openxmlformats.org/drawingml/2006/picture">
                <pic:pic>
                  <pic:nvPicPr>
                    <pic:cNvPr id="0" name="image17.png"/>
                    <pic:cNvPicPr preferRelativeResize="0"/>
                  </pic:nvPicPr>
                  <pic:blipFill>
                    <a:blip r:embed="rId34"/>
                    <a:srcRect b="0" l="0" r="0" t="0"/>
                    <a:stretch>
                      <a:fillRect/>
                    </a:stretch>
                  </pic:blipFill>
                  <pic:spPr>
                    <a:xfrm>
                      <a:off x="0" y="0"/>
                      <a:ext cx="59436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shd w:fill="ffffff" w:val="clear"/>
        <w:spacing w:after="300" w:line="360" w:lineRule="auto"/>
        <w:rPr>
          <w:color w:val="1f1f1f"/>
          <w:sz w:val="21"/>
          <w:szCs w:val="21"/>
        </w:rPr>
      </w:pPr>
      <w:r w:rsidDel="00000000" w:rsidR="00000000" w:rsidRPr="00000000">
        <w:rPr>
          <w:color w:val="1f1f1f"/>
          <w:sz w:val="21"/>
          <w:szCs w:val="21"/>
          <w:rtl w:val="0"/>
        </w:rPr>
        <w:t xml:space="preserve">5. Once you have uploaded your images, Watson Studio Visual Recognition will tell you what it thinks it found in your images! Beside each class of object (or color, age, etc.), it gives you a confidence score (between 0 and 1) showing how confident it is that it found that particular object or feature in your image (0 for lowest confidence and 1 for highest confidence).</w:t>
      </w:r>
    </w:p>
    <w:p w:rsidR="00000000" w:rsidDel="00000000" w:rsidP="00000000" w:rsidRDefault="00000000" w:rsidRPr="00000000" w14:paraId="00000064">
      <w:pPr>
        <w:rPr>
          <w:color w:val="1f1f1f"/>
          <w:sz w:val="21"/>
          <w:szCs w:val="21"/>
        </w:rPr>
      </w:pPr>
      <w:r w:rsidDel="00000000" w:rsidR="00000000" w:rsidRPr="00000000">
        <w:rPr>
          <w:color w:val="1f1f1f"/>
          <w:sz w:val="21"/>
          <w:szCs w:val="21"/>
        </w:rPr>
        <w:drawing>
          <wp:inline distB="114300" distT="114300" distL="114300" distR="114300">
            <wp:extent cx="5943600" cy="5473700"/>
            <wp:effectExtent b="0" l="0" r="0" t="0"/>
            <wp:docPr id="27" name="image30.png"/>
            <a:graphic>
              <a:graphicData uri="http://schemas.openxmlformats.org/drawingml/2006/picture">
                <pic:pic>
                  <pic:nvPicPr>
                    <pic:cNvPr id="0" name="image30.png"/>
                    <pic:cNvPicPr preferRelativeResize="0"/>
                  </pic:nvPicPr>
                  <pic:blipFill>
                    <a:blip r:embed="rId35"/>
                    <a:srcRect b="0" l="0" r="0" t="0"/>
                    <a:stretch>
                      <a:fillRect/>
                    </a:stretch>
                  </pic:blipFill>
                  <pic:spPr>
                    <a:xfrm>
                      <a:off x="0" y="0"/>
                      <a:ext cx="5943600" cy="5473700"/>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shd w:fill="ffffff" w:val="clear"/>
        <w:spacing w:after="300" w:line="360" w:lineRule="auto"/>
        <w:rPr>
          <w:color w:val="1f1f1f"/>
          <w:sz w:val="21"/>
          <w:szCs w:val="21"/>
        </w:rPr>
      </w:pPr>
      <w:r w:rsidDel="00000000" w:rsidR="00000000" w:rsidRPr="00000000">
        <w:rPr>
          <w:color w:val="1f1f1f"/>
          <w:sz w:val="21"/>
          <w:szCs w:val="21"/>
          <w:rtl w:val="0"/>
        </w:rPr>
        <w:t xml:space="preserve">6. Use the check boxes on the left to filter the images. In this example, only images in which Watson VR has detected </w:t>
      </w:r>
      <w:r w:rsidDel="00000000" w:rsidR="00000000" w:rsidRPr="00000000">
        <w:rPr>
          <w:b w:val="1"/>
          <w:color w:val="1f1f1f"/>
          <w:sz w:val="21"/>
          <w:szCs w:val="21"/>
          <w:rtl w:val="0"/>
        </w:rPr>
        <w:t xml:space="preserve">beige color</w:t>
      </w:r>
      <w:r w:rsidDel="00000000" w:rsidR="00000000" w:rsidRPr="00000000">
        <w:rPr>
          <w:color w:val="1f1f1f"/>
          <w:sz w:val="21"/>
          <w:szCs w:val="21"/>
          <w:rtl w:val="0"/>
        </w:rPr>
        <w:t xml:space="preserve"> are displayed.</w:t>
      </w:r>
    </w:p>
    <w:p w:rsidR="00000000" w:rsidDel="00000000" w:rsidP="00000000" w:rsidRDefault="00000000" w:rsidRPr="00000000" w14:paraId="00000066">
      <w:pPr>
        <w:rPr>
          <w:color w:val="1f1f1f"/>
          <w:sz w:val="21"/>
          <w:szCs w:val="21"/>
        </w:rPr>
      </w:pPr>
      <w:r w:rsidDel="00000000" w:rsidR="00000000" w:rsidRPr="00000000">
        <w:rPr>
          <w:color w:val="1f1f1f"/>
          <w:sz w:val="21"/>
          <w:szCs w:val="21"/>
        </w:rPr>
        <w:drawing>
          <wp:inline distB="114300" distT="114300" distL="114300" distR="114300">
            <wp:extent cx="5943600" cy="5410200"/>
            <wp:effectExtent b="0" l="0" r="0" t="0"/>
            <wp:docPr id="15" name="image29.png"/>
            <a:graphic>
              <a:graphicData uri="http://schemas.openxmlformats.org/drawingml/2006/picture">
                <pic:pic>
                  <pic:nvPicPr>
                    <pic:cNvPr id="0" name="image29.png"/>
                    <pic:cNvPicPr preferRelativeResize="0"/>
                  </pic:nvPicPr>
                  <pic:blipFill>
                    <a:blip r:embed="rId36"/>
                    <a:srcRect b="0" l="0" r="0" t="0"/>
                    <a:stretch>
                      <a:fillRect/>
                    </a:stretch>
                  </pic:blipFill>
                  <pic:spPr>
                    <a:xfrm>
                      <a:off x="0" y="0"/>
                      <a:ext cx="5943600" cy="5410200"/>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shd w:fill="ffffff" w:val="clear"/>
        <w:spacing w:after="300" w:line="360" w:lineRule="auto"/>
        <w:rPr>
          <w:color w:val="1f1f1f"/>
          <w:sz w:val="21"/>
          <w:szCs w:val="21"/>
        </w:rPr>
      </w:pPr>
      <w:r w:rsidDel="00000000" w:rsidR="00000000" w:rsidRPr="00000000">
        <w:rPr>
          <w:color w:val="1f1f1f"/>
          <w:sz w:val="21"/>
          <w:szCs w:val="21"/>
          <w:rtl w:val="0"/>
        </w:rPr>
        <w:t xml:space="preserve">7. Use the </w:t>
      </w:r>
      <w:r w:rsidDel="00000000" w:rsidR="00000000" w:rsidRPr="00000000">
        <w:rPr>
          <w:b w:val="1"/>
          <w:color w:val="1f1f1f"/>
          <w:sz w:val="21"/>
          <w:szCs w:val="21"/>
          <w:rtl w:val="0"/>
        </w:rPr>
        <w:t xml:space="preserve">Threshold </w:t>
      </w:r>
      <w:r w:rsidDel="00000000" w:rsidR="00000000" w:rsidRPr="00000000">
        <w:rPr>
          <w:color w:val="1f1f1f"/>
          <w:sz w:val="21"/>
          <w:szCs w:val="21"/>
          <w:rtl w:val="0"/>
        </w:rPr>
        <w:t xml:space="preserve">slider to only display images in which Watson VR has at least 90% confidence of the beige color. </w:t>
      </w:r>
    </w:p>
    <w:p w:rsidR="00000000" w:rsidDel="00000000" w:rsidP="00000000" w:rsidRDefault="00000000" w:rsidRPr="00000000" w14:paraId="00000068">
      <w:pPr>
        <w:rPr>
          <w:color w:val="1f1f1f"/>
          <w:sz w:val="21"/>
          <w:szCs w:val="21"/>
        </w:rPr>
      </w:pPr>
      <w:r w:rsidDel="00000000" w:rsidR="00000000" w:rsidRPr="00000000">
        <w:rPr>
          <w:color w:val="1f1f1f"/>
          <w:sz w:val="21"/>
          <w:szCs w:val="21"/>
        </w:rPr>
        <w:drawing>
          <wp:inline distB="114300" distT="114300" distL="114300" distR="114300">
            <wp:extent cx="5943600" cy="5194300"/>
            <wp:effectExtent b="0" l="0" r="0" t="0"/>
            <wp:docPr id="30" name="image31.png"/>
            <a:graphic>
              <a:graphicData uri="http://schemas.openxmlformats.org/drawingml/2006/picture">
                <pic:pic>
                  <pic:nvPicPr>
                    <pic:cNvPr id="0" name="image31.png"/>
                    <pic:cNvPicPr preferRelativeResize="0"/>
                  </pic:nvPicPr>
                  <pic:blipFill>
                    <a:blip r:embed="rId37"/>
                    <a:srcRect b="0" l="0" r="0" t="0"/>
                    <a:stretch>
                      <a:fillRect/>
                    </a:stretch>
                  </pic:blipFill>
                  <pic:spPr>
                    <a:xfrm>
                      <a:off x="0" y="0"/>
                      <a:ext cx="5943600" cy="5194300"/>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80" w:before="540" w:line="360" w:lineRule="auto"/>
        <w:rPr>
          <w:color w:val="1f1f1f"/>
          <w:sz w:val="24"/>
          <w:szCs w:val="24"/>
        </w:rPr>
      </w:pPr>
      <w:bookmarkStart w:colFirst="0" w:colLast="0" w:name="_kykky5owlqhj" w:id="18"/>
      <w:bookmarkEnd w:id="18"/>
      <w:r w:rsidDel="00000000" w:rsidR="00000000" w:rsidRPr="00000000">
        <w:rPr>
          <w:color w:val="1f1f1f"/>
          <w:sz w:val="24"/>
          <w:szCs w:val="24"/>
          <w:rtl w:val="0"/>
        </w:rPr>
        <w:t xml:space="preserve">Task 3: Share your results</w:t>
      </w:r>
    </w:p>
    <w:p w:rsidR="00000000" w:rsidDel="00000000" w:rsidP="00000000" w:rsidRDefault="00000000" w:rsidRPr="00000000" w14:paraId="0000006A">
      <w:pPr>
        <w:shd w:fill="ffffff" w:val="clear"/>
        <w:spacing w:after="300" w:line="360" w:lineRule="auto"/>
        <w:rPr>
          <w:color w:val="1f1f1f"/>
          <w:sz w:val="21"/>
          <w:szCs w:val="21"/>
        </w:rPr>
      </w:pPr>
      <w:r w:rsidDel="00000000" w:rsidR="00000000" w:rsidRPr="00000000">
        <w:rPr>
          <w:color w:val="1f1f1f"/>
          <w:sz w:val="21"/>
          <w:szCs w:val="21"/>
          <w:rtl w:val="0"/>
        </w:rPr>
        <w:t xml:space="preserve">Follow us on Twitter and send us some of the funniest and most interesting results you found with IBM Watson Visual Recognition!</w:t>
      </w:r>
    </w:p>
    <w:p w:rsidR="00000000" w:rsidDel="00000000" w:rsidP="00000000" w:rsidRDefault="00000000" w:rsidRPr="00000000" w14:paraId="0000006B">
      <w:pPr>
        <w:rPr/>
      </w:pPr>
      <w:r w:rsidDel="00000000" w:rsidR="00000000" w:rsidRPr="00000000">
        <w:rPr>
          <w:color w:val="1f1f1f"/>
          <w:sz w:val="21"/>
          <w:szCs w:val="21"/>
        </w:rPr>
        <w:drawing>
          <wp:inline distB="114300" distT="114300" distL="114300" distR="114300">
            <wp:extent cx="5715000" cy="3048000"/>
            <wp:effectExtent b="0" l="0" r="0" t="0"/>
            <wp:docPr id="20" name="image1.png"/>
            <a:graphic>
              <a:graphicData uri="http://schemas.openxmlformats.org/drawingml/2006/picture">
                <pic:pic>
                  <pic:nvPicPr>
                    <pic:cNvPr id="0" name="image1.png"/>
                    <pic:cNvPicPr preferRelativeResize="0"/>
                  </pic:nvPicPr>
                  <pic:blipFill>
                    <a:blip r:embed="rId38"/>
                    <a:srcRect b="0" l="0" r="0" t="0"/>
                    <a:stretch>
                      <a:fillRect/>
                    </a:stretch>
                  </pic:blipFill>
                  <pic:spPr>
                    <a:xfrm>
                      <a:off x="0" y="0"/>
                      <a:ext cx="5715000" cy="3048000"/>
                    </a:xfrm>
                    <a:prstGeom prst="rect"/>
                    <a:ln/>
                  </pic:spPr>
                </pic:pic>
              </a:graphicData>
            </a:graphic>
          </wp:inline>
        </w:drawing>
      </w:r>
      <w:r w:rsidDel="00000000" w:rsidR="00000000" w:rsidRPr="00000000">
        <w:rPr>
          <w:rtl w:val="0"/>
        </w:rPr>
      </w:r>
    </w:p>
    <w:sectPr>
      <w:pgSz w:h="15840" w:w="12240"/>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rFonts w:ascii="Arial" w:cs="Arial" w:eastAsia="Arial" w:hAnsi="Arial"/>
        <w:color w:val="1f1f1f"/>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lvl w:ilvl="0">
      <w:start w:val="1"/>
      <w:numFmt w:val="decimal"/>
      <w:lvlText w:val="%1."/>
      <w:lvlJc w:val="left"/>
      <w:pPr>
        <w:ind w:left="720" w:hanging="360"/>
      </w:pPr>
      <w:rPr>
        <w:rFonts w:ascii="Arial" w:cs="Arial" w:eastAsia="Arial" w:hAnsi="Arial"/>
        <w:color w:val="1f1f1f"/>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8.png"/><Relationship Id="rId22" Type="http://schemas.openxmlformats.org/officeDocument/2006/relationships/image" Target="media/image13.png"/><Relationship Id="rId21" Type="http://schemas.openxmlformats.org/officeDocument/2006/relationships/image" Target="media/image16.png"/><Relationship Id="rId24" Type="http://schemas.openxmlformats.org/officeDocument/2006/relationships/image" Target="media/image14.png"/><Relationship Id="rId23" Type="http://schemas.openxmlformats.org/officeDocument/2006/relationships/image" Target="media/image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2.png"/><Relationship Id="rId26" Type="http://schemas.openxmlformats.org/officeDocument/2006/relationships/image" Target="media/image20.png"/><Relationship Id="rId25" Type="http://schemas.openxmlformats.org/officeDocument/2006/relationships/image" Target="media/image3.png"/><Relationship Id="rId28" Type="http://schemas.openxmlformats.org/officeDocument/2006/relationships/image" Target="media/image21.png"/><Relationship Id="rId27" Type="http://schemas.openxmlformats.org/officeDocument/2006/relationships/image" Target="media/image23.png"/><Relationship Id="rId5" Type="http://schemas.openxmlformats.org/officeDocument/2006/relationships/styles" Target="styles.xml"/><Relationship Id="rId6" Type="http://schemas.openxmlformats.org/officeDocument/2006/relationships/hyperlink" Target="https://cocl.us/ibm_watson_visual_recognition_ai101_coursera" TargetMode="External"/><Relationship Id="rId29" Type="http://schemas.openxmlformats.org/officeDocument/2006/relationships/image" Target="media/image28.png"/><Relationship Id="rId7" Type="http://schemas.openxmlformats.org/officeDocument/2006/relationships/image" Target="media/image11.png"/><Relationship Id="rId8" Type="http://schemas.openxmlformats.org/officeDocument/2006/relationships/image" Target="media/image5.png"/><Relationship Id="rId31" Type="http://schemas.openxmlformats.org/officeDocument/2006/relationships/image" Target="media/image25.png"/><Relationship Id="rId30" Type="http://schemas.openxmlformats.org/officeDocument/2006/relationships/image" Target="media/image6.png"/><Relationship Id="rId11" Type="http://schemas.openxmlformats.org/officeDocument/2006/relationships/hyperlink" Target="https://cloud.ibm.com/login" TargetMode="External"/><Relationship Id="rId33" Type="http://schemas.openxmlformats.org/officeDocument/2006/relationships/image" Target="media/image10.png"/><Relationship Id="rId10" Type="http://schemas.openxmlformats.org/officeDocument/2006/relationships/image" Target="media/image2.png"/><Relationship Id="rId32" Type="http://schemas.openxmlformats.org/officeDocument/2006/relationships/image" Target="media/image22.png"/><Relationship Id="rId13" Type="http://schemas.openxmlformats.org/officeDocument/2006/relationships/image" Target="media/image19.png"/><Relationship Id="rId35" Type="http://schemas.openxmlformats.org/officeDocument/2006/relationships/image" Target="media/image30.png"/><Relationship Id="rId12" Type="http://schemas.openxmlformats.org/officeDocument/2006/relationships/image" Target="media/image24.png"/><Relationship Id="rId34" Type="http://schemas.openxmlformats.org/officeDocument/2006/relationships/image" Target="media/image17.png"/><Relationship Id="rId15" Type="http://schemas.openxmlformats.org/officeDocument/2006/relationships/image" Target="media/image27.png"/><Relationship Id="rId37" Type="http://schemas.openxmlformats.org/officeDocument/2006/relationships/image" Target="media/image31.png"/><Relationship Id="rId14" Type="http://schemas.openxmlformats.org/officeDocument/2006/relationships/image" Target="media/image18.png"/><Relationship Id="rId36" Type="http://schemas.openxmlformats.org/officeDocument/2006/relationships/image" Target="media/image29.png"/><Relationship Id="rId17" Type="http://schemas.openxmlformats.org/officeDocument/2006/relationships/image" Target="media/image9.png"/><Relationship Id="rId16" Type="http://schemas.openxmlformats.org/officeDocument/2006/relationships/image" Target="media/image26.png"/><Relationship Id="rId38" Type="http://schemas.openxmlformats.org/officeDocument/2006/relationships/image" Target="media/image1.png"/><Relationship Id="rId19" Type="http://schemas.openxmlformats.org/officeDocument/2006/relationships/image" Target="media/image4.png"/><Relationship Id="rId18"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